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E1550" w:rsidRPr="003646AC" w:rsidP="00AE1550">
      <w:pPr>
        <w:pStyle w:val="Title"/>
        <w:ind w:firstLine="709"/>
        <w:jc w:val="right"/>
        <w:rPr>
          <w:b w:val="0"/>
          <w:szCs w:val="28"/>
          <w:lang w:val="ru-RU"/>
        </w:rPr>
      </w:pPr>
      <w:r w:rsidRPr="003646AC">
        <w:rPr>
          <w:b w:val="0"/>
          <w:szCs w:val="28"/>
        </w:rPr>
        <w:t xml:space="preserve">Дело № </w:t>
      </w:r>
      <w:r w:rsidRPr="003646AC">
        <w:rPr>
          <w:b w:val="0"/>
          <w:szCs w:val="28"/>
          <w:lang w:val="ru-RU"/>
        </w:rPr>
        <w:t>5</w:t>
      </w:r>
      <w:r w:rsidRPr="003646AC">
        <w:rPr>
          <w:b w:val="0"/>
          <w:szCs w:val="28"/>
        </w:rPr>
        <w:t>-</w:t>
      </w:r>
      <w:r w:rsidRPr="003646AC" w:rsidR="00635053">
        <w:rPr>
          <w:b w:val="0"/>
          <w:szCs w:val="28"/>
          <w:lang w:val="ru-RU"/>
        </w:rPr>
        <w:t>276</w:t>
      </w:r>
      <w:r w:rsidRPr="003646AC">
        <w:rPr>
          <w:b w:val="0"/>
          <w:szCs w:val="28"/>
        </w:rPr>
        <w:t>-</w:t>
      </w:r>
      <w:r w:rsidRPr="003646AC">
        <w:rPr>
          <w:b w:val="0"/>
          <w:szCs w:val="28"/>
          <w:lang w:val="ru-RU"/>
        </w:rPr>
        <w:t>040</w:t>
      </w:r>
      <w:r w:rsidRPr="003646AC" w:rsidR="005865A1">
        <w:rPr>
          <w:b w:val="0"/>
          <w:szCs w:val="28"/>
          <w:lang w:val="ru-RU"/>
        </w:rPr>
        <w:t>2</w:t>
      </w:r>
      <w:r w:rsidRPr="003646AC">
        <w:rPr>
          <w:b w:val="0"/>
          <w:szCs w:val="28"/>
        </w:rPr>
        <w:t>/</w:t>
      </w:r>
      <w:r w:rsidRPr="003646AC" w:rsidR="000943B6">
        <w:rPr>
          <w:b w:val="0"/>
          <w:szCs w:val="28"/>
          <w:lang w:val="ru-RU"/>
        </w:rPr>
        <w:t>20</w:t>
      </w:r>
      <w:r w:rsidRPr="003646AC" w:rsidR="00635053">
        <w:rPr>
          <w:b w:val="0"/>
          <w:szCs w:val="28"/>
          <w:lang w:val="ru-RU"/>
        </w:rPr>
        <w:t>24</w:t>
      </w:r>
    </w:p>
    <w:p w:rsidR="00685B91" w:rsidRPr="003646AC" w:rsidP="00AE1550">
      <w:pPr>
        <w:pStyle w:val="Title"/>
        <w:jc w:val="right"/>
        <w:rPr>
          <w:b w:val="0"/>
          <w:bCs w:val="0"/>
          <w:szCs w:val="28"/>
        </w:rPr>
      </w:pPr>
      <w:r w:rsidRPr="003646AC">
        <w:rPr>
          <w:b w:val="0"/>
          <w:bCs w:val="0"/>
          <w:szCs w:val="28"/>
          <w:lang w:val="ru-RU"/>
        </w:rPr>
        <w:t>УИД:</w:t>
      </w:r>
      <w:r w:rsidRPr="003646AC">
        <w:rPr>
          <w:b w:val="0"/>
          <w:bCs w:val="0"/>
          <w:szCs w:val="28"/>
        </w:rPr>
        <w:t xml:space="preserve"> </w:t>
      </w:r>
      <w:r w:rsidRPr="003646AC" w:rsidR="00635053">
        <w:rPr>
          <w:b w:val="0"/>
          <w:bCs w:val="0"/>
          <w:szCs w:val="28"/>
        </w:rPr>
        <w:t>86MS0031-01-2024-002854-71</w:t>
      </w:r>
    </w:p>
    <w:p w:rsidR="00635053" w:rsidRPr="003646AC" w:rsidP="00AE1550">
      <w:pPr>
        <w:pStyle w:val="Title"/>
        <w:jc w:val="right"/>
        <w:rPr>
          <w:b w:val="0"/>
          <w:szCs w:val="28"/>
          <w:lang w:val="ru-RU"/>
        </w:rPr>
      </w:pPr>
    </w:p>
    <w:p w:rsidR="00AE1550" w:rsidRPr="003646AC" w:rsidP="00AE1550">
      <w:pPr>
        <w:pStyle w:val="Title"/>
        <w:rPr>
          <w:b w:val="0"/>
          <w:szCs w:val="28"/>
          <w:lang w:val="ru-RU"/>
        </w:rPr>
      </w:pPr>
      <w:r w:rsidRPr="003646AC">
        <w:rPr>
          <w:b w:val="0"/>
          <w:szCs w:val="28"/>
          <w:lang w:val="ru-RU"/>
        </w:rPr>
        <w:t>ПОСТАНОВЛЕНИЕ</w:t>
      </w:r>
    </w:p>
    <w:p w:rsidR="00AE1550" w:rsidRPr="003646AC" w:rsidP="00AE1550">
      <w:pPr>
        <w:pStyle w:val="Title"/>
        <w:rPr>
          <w:b w:val="0"/>
          <w:szCs w:val="28"/>
          <w:lang w:val="ru-RU"/>
        </w:rPr>
      </w:pPr>
      <w:r w:rsidRPr="003646AC">
        <w:rPr>
          <w:b w:val="0"/>
          <w:szCs w:val="28"/>
          <w:lang w:val="ru-RU"/>
        </w:rPr>
        <w:t>по делу об административном правонарушении</w:t>
      </w:r>
    </w:p>
    <w:p w:rsidR="00AE1550" w:rsidRPr="003646AC" w:rsidP="00AE1550">
      <w:pPr>
        <w:pStyle w:val="Title"/>
        <w:rPr>
          <w:b w:val="0"/>
          <w:szCs w:val="28"/>
          <w:lang w:val="ru-RU"/>
        </w:rPr>
      </w:pPr>
    </w:p>
    <w:p w:rsidR="00AE1550" w:rsidRPr="003646AC" w:rsidP="00AE1550">
      <w:pPr>
        <w:rPr>
          <w:sz w:val="28"/>
          <w:szCs w:val="28"/>
        </w:rPr>
      </w:pPr>
      <w:r w:rsidRPr="003646AC">
        <w:rPr>
          <w:sz w:val="28"/>
          <w:szCs w:val="28"/>
        </w:rPr>
        <w:t>04 июня 2024</w:t>
      </w:r>
      <w:r w:rsidRPr="003646AC">
        <w:rPr>
          <w:sz w:val="28"/>
          <w:szCs w:val="28"/>
        </w:rPr>
        <w:t xml:space="preserve"> года                         </w:t>
      </w:r>
      <w:r w:rsidRPr="003646AC" w:rsidR="00745912">
        <w:rPr>
          <w:sz w:val="28"/>
          <w:szCs w:val="28"/>
        </w:rPr>
        <w:t xml:space="preserve">                              </w:t>
      </w:r>
      <w:r w:rsidRPr="003646AC" w:rsidR="00183BB1">
        <w:rPr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 </w:t>
      </w:r>
      <w:r w:rsidRPr="003646AC" w:rsidR="00210262">
        <w:rPr>
          <w:sz w:val="28"/>
          <w:szCs w:val="28"/>
        </w:rPr>
        <w:t xml:space="preserve">    </w:t>
      </w:r>
      <w:r w:rsidR="003646AC">
        <w:rPr>
          <w:sz w:val="28"/>
          <w:szCs w:val="28"/>
        </w:rPr>
        <w:t xml:space="preserve">  </w:t>
      </w:r>
      <w:r w:rsidRPr="003646AC">
        <w:rPr>
          <w:sz w:val="28"/>
          <w:szCs w:val="28"/>
        </w:rPr>
        <w:t>пгт. Междуреченский</w:t>
      </w:r>
    </w:p>
    <w:p w:rsidR="00AE1550" w:rsidRPr="003646AC" w:rsidP="00AE1550">
      <w:pPr>
        <w:rPr>
          <w:sz w:val="28"/>
          <w:szCs w:val="28"/>
        </w:rPr>
      </w:pPr>
    </w:p>
    <w:p w:rsidR="00745912" w:rsidRPr="003646AC" w:rsidP="00745912">
      <w:pPr>
        <w:pStyle w:val="BodyTextIndent"/>
        <w:ind w:firstLine="708"/>
        <w:rPr>
          <w:sz w:val="28"/>
          <w:szCs w:val="28"/>
          <w:lang w:val="ru-RU"/>
        </w:rPr>
      </w:pPr>
      <w:r w:rsidRPr="003646AC">
        <w:rPr>
          <w:sz w:val="28"/>
          <w:szCs w:val="28"/>
        </w:rPr>
        <w:t xml:space="preserve">Мировой судья судебного участка № </w:t>
      </w:r>
      <w:r w:rsidRPr="003646AC">
        <w:rPr>
          <w:sz w:val="28"/>
          <w:szCs w:val="28"/>
          <w:lang w:val="ru-RU"/>
        </w:rPr>
        <w:t>2</w:t>
      </w:r>
      <w:r w:rsidRPr="003646AC">
        <w:rPr>
          <w:sz w:val="28"/>
          <w:szCs w:val="28"/>
        </w:rPr>
        <w:t xml:space="preserve"> Кондинского судебного района Ханты-Мансийского автономного округа-Югры </w:t>
      </w:r>
      <w:r w:rsidRPr="003646AC">
        <w:rPr>
          <w:sz w:val="28"/>
          <w:szCs w:val="28"/>
          <w:lang w:val="ru-RU"/>
        </w:rPr>
        <w:t>Черногрицкая Е.Н.</w:t>
      </w:r>
      <w:r w:rsidRPr="003646AC">
        <w:rPr>
          <w:sz w:val="28"/>
          <w:szCs w:val="28"/>
        </w:rPr>
        <w:t>,</w:t>
      </w:r>
      <w:r w:rsidRPr="003646AC">
        <w:rPr>
          <w:sz w:val="28"/>
          <w:szCs w:val="28"/>
          <w:lang w:val="ru-RU"/>
        </w:rPr>
        <w:t xml:space="preserve"> с участием </w:t>
      </w:r>
    </w:p>
    <w:p w:rsidR="004E33D2" w:rsidRPr="003646AC" w:rsidP="00745912">
      <w:pPr>
        <w:pStyle w:val="BodyTextIndent"/>
        <w:ind w:firstLine="708"/>
        <w:rPr>
          <w:color w:val="0000FF"/>
          <w:sz w:val="28"/>
          <w:szCs w:val="28"/>
          <w:lang w:val="ru-RU"/>
        </w:rPr>
      </w:pPr>
      <w:r w:rsidRPr="003646AC">
        <w:rPr>
          <w:sz w:val="28"/>
          <w:szCs w:val="28"/>
          <w:lang w:val="ru-RU"/>
        </w:rPr>
        <w:t xml:space="preserve">помощника прокурора Кондинского района </w:t>
      </w:r>
      <w:r w:rsidRPr="003646AC" w:rsidR="003646AC">
        <w:rPr>
          <w:color w:val="0000FF"/>
          <w:sz w:val="28"/>
          <w:szCs w:val="28"/>
          <w:lang w:val="ru-RU"/>
        </w:rPr>
        <w:t>Ялчибаева</w:t>
      </w:r>
      <w:r w:rsidRPr="003646AC" w:rsidR="003646AC">
        <w:rPr>
          <w:color w:val="0000FF"/>
          <w:sz w:val="28"/>
          <w:szCs w:val="28"/>
          <w:lang w:val="ru-RU"/>
        </w:rPr>
        <w:t xml:space="preserve"> Р.А.,</w:t>
      </w:r>
    </w:p>
    <w:p w:rsidR="00AE1550" w:rsidRPr="003646AC" w:rsidP="00745912">
      <w:pPr>
        <w:pStyle w:val="BodyTextIndent"/>
        <w:ind w:firstLine="708"/>
        <w:rPr>
          <w:sz w:val="28"/>
          <w:szCs w:val="28"/>
          <w:lang w:val="ru-RU"/>
        </w:rPr>
      </w:pPr>
      <w:r w:rsidRPr="003646AC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Pr="003646AC" w:rsidR="00902BB3">
        <w:rPr>
          <w:sz w:val="28"/>
          <w:szCs w:val="28"/>
          <w:lang w:val="ru-RU"/>
        </w:rPr>
        <w:t>должностного лица</w:t>
      </w:r>
    </w:p>
    <w:p w:rsidR="00AE1550" w:rsidRPr="003646AC" w:rsidP="00AE1550">
      <w:pPr>
        <w:pStyle w:val="BodyTextIndent"/>
        <w:ind w:left="1276" w:firstLine="0"/>
        <w:rPr>
          <w:sz w:val="28"/>
          <w:szCs w:val="28"/>
        </w:rPr>
      </w:pPr>
      <w:r w:rsidRPr="003646AC">
        <w:rPr>
          <w:bCs/>
          <w:color w:val="0000FF"/>
          <w:sz w:val="28"/>
          <w:szCs w:val="28"/>
          <w:lang w:val="ru-RU"/>
        </w:rPr>
        <w:t>Денисова Дениса Алексеевича</w:t>
      </w:r>
      <w:r w:rsidRPr="003646AC" w:rsidR="00DA4EE1">
        <w:rPr>
          <w:bCs/>
          <w:sz w:val="28"/>
          <w:szCs w:val="28"/>
          <w:lang w:val="ru-RU"/>
        </w:rPr>
        <w:t xml:space="preserve">, </w:t>
      </w:r>
      <w:r w:rsidR="00503BE6">
        <w:rPr>
          <w:bCs/>
          <w:sz w:val="28"/>
          <w:szCs w:val="28"/>
          <w:lang w:val="ru-RU"/>
        </w:rPr>
        <w:t>****</w:t>
      </w:r>
      <w:r w:rsidRPr="003646AC">
        <w:rPr>
          <w:bCs/>
          <w:color w:val="0000FF"/>
          <w:sz w:val="28"/>
          <w:szCs w:val="28"/>
          <w:lang w:val="ru-RU"/>
        </w:rPr>
        <w:t xml:space="preserve"> </w:t>
      </w:r>
      <w:r w:rsidRPr="003646AC">
        <w:rPr>
          <w:bCs/>
          <w:sz w:val="28"/>
          <w:szCs w:val="28"/>
          <w:lang w:val="ru-RU"/>
        </w:rPr>
        <w:t>р</w:t>
      </w:r>
      <w:r w:rsidRPr="003646AC">
        <w:rPr>
          <w:sz w:val="28"/>
          <w:szCs w:val="28"/>
        </w:rPr>
        <w:t>анее</w:t>
      </w:r>
      <w:r w:rsidRPr="003646AC">
        <w:rPr>
          <w:sz w:val="28"/>
          <w:szCs w:val="28"/>
        </w:rPr>
        <w:t xml:space="preserve"> </w:t>
      </w:r>
      <w:r w:rsidRPr="003646AC" w:rsidR="00210262">
        <w:rPr>
          <w:sz w:val="28"/>
          <w:szCs w:val="28"/>
          <w:lang w:val="ru-RU"/>
        </w:rPr>
        <w:t xml:space="preserve">не </w:t>
      </w:r>
      <w:r w:rsidRPr="003646AC">
        <w:rPr>
          <w:sz w:val="28"/>
          <w:szCs w:val="28"/>
        </w:rPr>
        <w:t>привлекавше</w:t>
      </w:r>
      <w:r w:rsidRPr="003646AC">
        <w:rPr>
          <w:sz w:val="28"/>
          <w:szCs w:val="28"/>
          <w:lang w:val="ru-RU"/>
        </w:rPr>
        <w:t>гося</w:t>
      </w:r>
      <w:r w:rsidRPr="003646AC">
        <w:rPr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</w:t>
      </w:r>
      <w:r w:rsidRPr="003646AC" w:rsidR="00210262">
        <w:rPr>
          <w:sz w:val="28"/>
          <w:szCs w:val="28"/>
          <w:lang w:val="ru-RU"/>
        </w:rPr>
        <w:t>5</w:t>
      </w:r>
      <w:r w:rsidRPr="003646AC">
        <w:rPr>
          <w:sz w:val="28"/>
          <w:szCs w:val="28"/>
        </w:rPr>
        <w:t xml:space="preserve"> </w:t>
      </w:r>
      <w:r w:rsidRPr="003646AC">
        <w:rPr>
          <w:color w:val="000000"/>
          <w:spacing w:val="-3"/>
          <w:sz w:val="28"/>
          <w:szCs w:val="28"/>
        </w:rPr>
        <w:t>Кодекса Российской Федерации об административных правонарушениях</w:t>
      </w:r>
      <w:r w:rsidRPr="003646AC">
        <w:rPr>
          <w:sz w:val="28"/>
          <w:szCs w:val="28"/>
        </w:rPr>
        <w:t>,</w:t>
      </w:r>
    </w:p>
    <w:p w:rsidR="00AE1550" w:rsidRPr="003646AC" w:rsidP="00AE1550">
      <w:pPr>
        <w:pStyle w:val="BodyTextIndent"/>
        <w:ind w:firstLine="0"/>
        <w:rPr>
          <w:color w:val="000000"/>
          <w:spacing w:val="-5"/>
          <w:sz w:val="28"/>
          <w:szCs w:val="28"/>
        </w:rPr>
      </w:pPr>
    </w:p>
    <w:p w:rsidR="00AE1550" w:rsidRPr="003646AC" w:rsidP="00AE1550">
      <w:pPr>
        <w:pStyle w:val="BodyTextIndent"/>
        <w:ind w:firstLine="567"/>
        <w:jc w:val="center"/>
        <w:rPr>
          <w:sz w:val="28"/>
          <w:szCs w:val="28"/>
        </w:rPr>
      </w:pPr>
      <w:r w:rsidRPr="003646AC">
        <w:rPr>
          <w:sz w:val="28"/>
          <w:szCs w:val="28"/>
        </w:rPr>
        <w:t>установил:</w:t>
      </w:r>
    </w:p>
    <w:p w:rsidR="00210262" w:rsidRPr="003646AC" w:rsidP="00210262">
      <w:pPr>
        <w:ind w:firstLine="540"/>
        <w:jc w:val="both"/>
        <w:rPr>
          <w:sz w:val="28"/>
          <w:szCs w:val="28"/>
        </w:rPr>
      </w:pPr>
    </w:p>
    <w:p w:rsidR="00210262" w:rsidRPr="003646AC" w:rsidP="00210262">
      <w:pPr>
        <w:ind w:firstLine="540"/>
        <w:jc w:val="both"/>
        <w:rPr>
          <w:color w:val="0000FF"/>
          <w:sz w:val="28"/>
          <w:szCs w:val="28"/>
        </w:rPr>
      </w:pPr>
      <w:r w:rsidRPr="003646AC">
        <w:rPr>
          <w:color w:val="0000FF"/>
          <w:sz w:val="28"/>
          <w:szCs w:val="28"/>
        </w:rPr>
        <w:t>15</w:t>
      </w:r>
      <w:r w:rsidRPr="003646AC" w:rsidR="00635053">
        <w:rPr>
          <w:color w:val="0000FF"/>
          <w:sz w:val="28"/>
          <w:szCs w:val="28"/>
        </w:rPr>
        <w:t>.03.2024</w:t>
      </w:r>
      <w:r w:rsidRPr="003646AC" w:rsidR="002B5CE1">
        <w:rPr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начальник управления </w:t>
      </w:r>
      <w:r w:rsidRPr="003646AC" w:rsidR="00635053">
        <w:rPr>
          <w:sz w:val="28"/>
          <w:szCs w:val="28"/>
        </w:rPr>
        <w:t>жилищно-коммунального хозяйства администрации Кондинского района</w:t>
      </w:r>
      <w:r w:rsidRPr="003646AC">
        <w:rPr>
          <w:bCs/>
          <w:sz w:val="28"/>
          <w:szCs w:val="28"/>
        </w:rPr>
        <w:t xml:space="preserve"> </w:t>
      </w:r>
      <w:r w:rsidRPr="003646AC" w:rsidR="00635053">
        <w:rPr>
          <w:bCs/>
          <w:color w:val="0000FF"/>
          <w:sz w:val="28"/>
          <w:szCs w:val="28"/>
        </w:rPr>
        <w:t>Денисов Д.А.</w:t>
      </w:r>
      <w:r w:rsidRPr="003646AC">
        <w:rPr>
          <w:bCs/>
          <w:color w:val="0000FF"/>
          <w:sz w:val="28"/>
          <w:szCs w:val="28"/>
        </w:rPr>
        <w:t xml:space="preserve">, </w:t>
      </w:r>
      <w:r w:rsidRPr="003646AC">
        <w:rPr>
          <w:bCs/>
          <w:sz w:val="28"/>
          <w:szCs w:val="28"/>
        </w:rPr>
        <w:t xml:space="preserve">являясь должностным лицом на основании приказа </w:t>
      </w:r>
      <w:r w:rsidRPr="003646AC">
        <w:rPr>
          <w:bCs/>
          <w:color w:val="0000FF"/>
          <w:sz w:val="28"/>
          <w:szCs w:val="28"/>
        </w:rPr>
        <w:t>№152/</w:t>
      </w:r>
      <w:r w:rsidRPr="003646AC">
        <w:rPr>
          <w:bCs/>
          <w:color w:val="0000FF"/>
          <w:sz w:val="28"/>
          <w:szCs w:val="28"/>
        </w:rPr>
        <w:t>т.п</w:t>
      </w:r>
      <w:r w:rsidRPr="003646AC">
        <w:rPr>
          <w:bCs/>
          <w:color w:val="0000FF"/>
          <w:sz w:val="28"/>
          <w:szCs w:val="28"/>
        </w:rPr>
        <w:t xml:space="preserve"> от 07.06.2023</w:t>
      </w:r>
      <w:r w:rsidRPr="003646AC">
        <w:rPr>
          <w:bCs/>
          <w:sz w:val="28"/>
          <w:szCs w:val="28"/>
        </w:rPr>
        <w:t xml:space="preserve">, трудового договора от </w:t>
      </w:r>
      <w:r w:rsidRPr="003646AC">
        <w:rPr>
          <w:bCs/>
          <w:color w:val="0000FF"/>
          <w:sz w:val="28"/>
          <w:szCs w:val="28"/>
        </w:rPr>
        <w:t>07.06.2023 № 7</w:t>
      </w:r>
      <w:r w:rsidRPr="003646AC" w:rsidR="003646AC">
        <w:rPr>
          <w:bCs/>
          <w:color w:val="0000FF"/>
          <w:sz w:val="28"/>
          <w:szCs w:val="28"/>
        </w:rPr>
        <w:t>,</w:t>
      </w:r>
      <w:r w:rsidRPr="003646AC" w:rsidR="008A160B">
        <w:rPr>
          <w:bCs/>
          <w:sz w:val="28"/>
          <w:szCs w:val="28"/>
        </w:rPr>
        <w:t xml:space="preserve"> и</w:t>
      </w:r>
      <w:r w:rsidRPr="003646AC" w:rsidR="003646AC">
        <w:rPr>
          <w:bCs/>
          <w:sz w:val="28"/>
          <w:szCs w:val="28"/>
        </w:rPr>
        <w:t>,</w:t>
      </w:r>
      <w:r w:rsidRPr="003646AC">
        <w:rPr>
          <w:bCs/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осуществляя свою деятельность по адресу – ХМАО-Югра, Кондинский район, пгт. </w:t>
      </w:r>
      <w:r w:rsidRPr="003646AC">
        <w:rPr>
          <w:sz w:val="28"/>
          <w:szCs w:val="28"/>
        </w:rPr>
        <w:t xml:space="preserve">Междуреченский, ул. Титова, 21, в нарушение требований ст. ст. </w:t>
      </w:r>
      <w:r w:rsidRPr="003646AC" w:rsidR="002B5CE1">
        <w:rPr>
          <w:sz w:val="28"/>
          <w:szCs w:val="28"/>
        </w:rPr>
        <w:t>4</w:t>
      </w:r>
      <w:r w:rsidRPr="003646AC">
        <w:rPr>
          <w:sz w:val="28"/>
          <w:szCs w:val="28"/>
        </w:rPr>
        <w:t xml:space="preserve">, 10, 12 Федерального закона "О порядке рассмотрения обращения граждан Российской Федерации", в срок </w:t>
      </w:r>
      <w:r w:rsidRPr="003646AC">
        <w:rPr>
          <w:color w:val="0000FF"/>
          <w:sz w:val="28"/>
          <w:szCs w:val="28"/>
        </w:rPr>
        <w:t xml:space="preserve">до 24 часов 00 минут </w:t>
      </w:r>
      <w:r w:rsidRPr="003646AC">
        <w:rPr>
          <w:color w:val="0000FF"/>
          <w:sz w:val="28"/>
          <w:szCs w:val="28"/>
        </w:rPr>
        <w:t>14.03.2024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>не обеспечил</w:t>
      </w:r>
      <w:r w:rsidRPr="003646AC">
        <w:rPr>
          <w:sz w:val="28"/>
          <w:szCs w:val="28"/>
        </w:rPr>
        <w:t xml:space="preserve"> своевременное рассмотрение обращения </w:t>
      </w:r>
      <w:r w:rsidRPr="003646AC">
        <w:rPr>
          <w:color w:val="0000FF"/>
          <w:sz w:val="28"/>
          <w:szCs w:val="28"/>
        </w:rPr>
        <w:t xml:space="preserve">Члена Общественной палаты ХМАО-Югры </w:t>
      </w:r>
      <w:r w:rsidR="00503BE6">
        <w:rPr>
          <w:color w:val="0000FF"/>
          <w:sz w:val="28"/>
          <w:szCs w:val="28"/>
        </w:rPr>
        <w:t>*</w:t>
      </w:r>
      <w:r w:rsidRPr="003646AC">
        <w:rPr>
          <w:sz w:val="28"/>
          <w:szCs w:val="28"/>
        </w:rPr>
        <w:t xml:space="preserve">, зарегистрированного в администрации Кондинского района </w:t>
      </w:r>
      <w:r w:rsidRPr="003646AC">
        <w:rPr>
          <w:color w:val="0000FF"/>
          <w:sz w:val="28"/>
          <w:szCs w:val="28"/>
        </w:rPr>
        <w:t>13.02.2024</w:t>
      </w:r>
      <w:r w:rsidRPr="003646AC" w:rsidR="003F5DEC">
        <w:rPr>
          <w:color w:val="0000FF"/>
          <w:sz w:val="28"/>
          <w:szCs w:val="28"/>
        </w:rPr>
        <w:t xml:space="preserve"> </w:t>
      </w:r>
      <w:r w:rsidRPr="003646AC">
        <w:rPr>
          <w:color w:val="0000FF"/>
          <w:sz w:val="28"/>
          <w:szCs w:val="28"/>
        </w:rPr>
        <w:t>Вх-08-00-1353/24</w:t>
      </w:r>
      <w:r w:rsidRPr="003646AC">
        <w:rPr>
          <w:color w:val="0000FF"/>
          <w:sz w:val="28"/>
          <w:szCs w:val="28"/>
        </w:rPr>
        <w:t xml:space="preserve">. </w:t>
      </w:r>
    </w:p>
    <w:p w:rsidR="00F176CD" w:rsidRPr="003646AC" w:rsidP="00F176CD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 Должностное лицо </w:t>
      </w:r>
      <w:r w:rsidRPr="003646AC" w:rsidR="00635053">
        <w:rPr>
          <w:color w:val="0000FF"/>
          <w:sz w:val="28"/>
          <w:szCs w:val="28"/>
        </w:rPr>
        <w:t>Денисов Д.А.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color w:val="000000"/>
          <w:kern w:val="28"/>
          <w:sz w:val="28"/>
          <w:szCs w:val="28"/>
        </w:rPr>
        <w:t xml:space="preserve">в судебное заседание не явился, </w:t>
      </w:r>
      <w:r w:rsidRPr="003646AC">
        <w:rPr>
          <w:sz w:val="28"/>
          <w:szCs w:val="28"/>
        </w:rPr>
        <w:t>извещен о месте и времени рассмотрения дела об административном правонарушении надлежащим образом</w:t>
      </w:r>
      <w:r w:rsidRPr="003646AC" w:rsidR="00A204FC">
        <w:rPr>
          <w:sz w:val="28"/>
          <w:szCs w:val="28"/>
        </w:rPr>
        <w:t xml:space="preserve">, </w:t>
      </w:r>
      <w:r w:rsidRPr="003646AC" w:rsidR="003646AC">
        <w:rPr>
          <w:sz w:val="28"/>
          <w:szCs w:val="28"/>
        </w:rPr>
        <w:t xml:space="preserve">ходатайствовал о рассмотрении дела в его отсутствие, </w:t>
      </w:r>
      <w:r w:rsidRPr="003646AC" w:rsidR="00A204FC">
        <w:rPr>
          <w:sz w:val="28"/>
          <w:szCs w:val="28"/>
        </w:rPr>
        <w:t>вину в совершении инкриминируемого ему административного правонарушения не оспаривал.</w:t>
      </w:r>
    </w:p>
    <w:p w:rsidR="00F176CD" w:rsidRPr="003646AC" w:rsidP="00F176CD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  При указанных обстоятельствах, учитывая обстоятельства дела</w:t>
      </w:r>
      <w:r w:rsidRPr="003646AC" w:rsidR="003646AC">
        <w:rPr>
          <w:sz w:val="28"/>
          <w:szCs w:val="28"/>
        </w:rPr>
        <w:t>,</w:t>
      </w:r>
      <w:r w:rsidRPr="003646AC">
        <w:rPr>
          <w:sz w:val="28"/>
          <w:szCs w:val="28"/>
        </w:rPr>
        <w:t xml:space="preserve"> мировой судья полагает возможным рассмотреть дело в отсутствие </w:t>
      </w:r>
      <w:r w:rsidRPr="003646AC">
        <w:rPr>
          <w:color w:val="0000FF"/>
          <w:sz w:val="28"/>
          <w:szCs w:val="28"/>
        </w:rPr>
        <w:t xml:space="preserve">Денисова Д.А. </w:t>
      </w:r>
      <w:r w:rsidRPr="003646AC">
        <w:rPr>
          <w:color w:val="000000"/>
          <w:sz w:val="28"/>
          <w:szCs w:val="28"/>
        </w:rPr>
        <w:t xml:space="preserve">в соответствии с </w:t>
      </w:r>
      <w:r w:rsidRPr="003646AC">
        <w:rPr>
          <w:sz w:val="28"/>
          <w:szCs w:val="28"/>
        </w:rPr>
        <w:t xml:space="preserve">положениями </w:t>
      </w:r>
      <w:hyperlink r:id="rId5" w:history="1">
        <w:r w:rsidRPr="003646AC">
          <w:rPr>
            <w:rStyle w:val="Hyperlink"/>
            <w:sz w:val="28"/>
            <w:szCs w:val="28"/>
            <w:u w:val="none"/>
          </w:rPr>
          <w:t>ч. 2 ст. 25.1</w:t>
        </w:r>
      </w:hyperlink>
      <w:r w:rsidRPr="003646AC">
        <w:rPr>
          <w:sz w:val="28"/>
          <w:szCs w:val="28"/>
        </w:rPr>
        <w:t xml:space="preserve"> КоАП РФ. </w:t>
      </w:r>
    </w:p>
    <w:p w:rsidR="00210262" w:rsidRPr="003646AC" w:rsidP="00210262">
      <w:pPr>
        <w:ind w:firstLine="567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 Помощник прокурора Кондинского района </w:t>
      </w:r>
      <w:r w:rsidRPr="003646AC" w:rsidR="003646AC">
        <w:rPr>
          <w:color w:val="0000FF"/>
          <w:sz w:val="28"/>
          <w:szCs w:val="28"/>
        </w:rPr>
        <w:t>Ялчибаев</w:t>
      </w:r>
      <w:r w:rsidRPr="003646AC" w:rsidR="003646AC">
        <w:rPr>
          <w:color w:val="0000FF"/>
          <w:sz w:val="28"/>
          <w:szCs w:val="28"/>
        </w:rPr>
        <w:t xml:space="preserve"> Р.А.</w:t>
      </w:r>
      <w:r w:rsidRPr="003646AC">
        <w:rPr>
          <w:sz w:val="28"/>
          <w:szCs w:val="28"/>
        </w:rPr>
        <w:t xml:space="preserve"> </w:t>
      </w:r>
      <w:r w:rsidRPr="003646AC">
        <w:rPr>
          <w:sz w:val="28"/>
          <w:szCs w:val="28"/>
          <w:shd w:val="clear" w:color="auto" w:fill="FFFFFF"/>
        </w:rPr>
        <w:t xml:space="preserve">в ходе рассмотрения дела постановление о возбуждении дела об административном правонарушении в отношении должностного лица </w:t>
      </w:r>
      <w:r w:rsidRPr="003646AC" w:rsidR="00635053">
        <w:rPr>
          <w:color w:val="0000FF"/>
          <w:sz w:val="28"/>
          <w:szCs w:val="28"/>
          <w:shd w:val="clear" w:color="auto" w:fill="FFFFFF"/>
        </w:rPr>
        <w:t>Денисов</w:t>
      </w:r>
      <w:r w:rsidRPr="003646AC" w:rsidR="003646AC">
        <w:rPr>
          <w:color w:val="0000FF"/>
          <w:sz w:val="28"/>
          <w:szCs w:val="28"/>
          <w:shd w:val="clear" w:color="auto" w:fill="FFFFFF"/>
        </w:rPr>
        <w:t>а</w:t>
      </w:r>
      <w:r w:rsidRPr="003646AC" w:rsidR="00635053">
        <w:rPr>
          <w:color w:val="0000FF"/>
          <w:sz w:val="28"/>
          <w:szCs w:val="28"/>
          <w:shd w:val="clear" w:color="auto" w:fill="FFFFFF"/>
        </w:rPr>
        <w:t xml:space="preserve"> Д.А.</w:t>
      </w:r>
      <w:r w:rsidRPr="003646AC">
        <w:rPr>
          <w:color w:val="0000FF"/>
          <w:sz w:val="28"/>
          <w:szCs w:val="28"/>
          <w:shd w:val="clear" w:color="auto" w:fill="FFFFFF"/>
        </w:rPr>
        <w:t xml:space="preserve"> </w:t>
      </w:r>
      <w:r w:rsidRPr="003646AC">
        <w:rPr>
          <w:sz w:val="28"/>
          <w:szCs w:val="28"/>
          <w:shd w:val="clear" w:color="auto" w:fill="FFFFFF"/>
        </w:rPr>
        <w:t>поддержал.</w:t>
      </w:r>
    </w:p>
    <w:p w:rsidR="00210262" w:rsidRPr="003646AC" w:rsidP="00210262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Заслушав </w:t>
      </w:r>
      <w:r w:rsidRPr="003646AC" w:rsidR="009364E6">
        <w:rPr>
          <w:sz w:val="28"/>
          <w:szCs w:val="28"/>
        </w:rPr>
        <w:t>помощни</w:t>
      </w:r>
      <w:r w:rsidRPr="003646AC" w:rsidR="009364E6">
        <w:rPr>
          <w:sz w:val="28"/>
          <w:szCs w:val="28"/>
          <w:lang w:val="ru-RU"/>
        </w:rPr>
        <w:t>ка</w:t>
      </w:r>
      <w:r w:rsidRPr="003646AC" w:rsidR="009364E6">
        <w:rPr>
          <w:sz w:val="28"/>
          <w:szCs w:val="28"/>
        </w:rPr>
        <w:t xml:space="preserve"> прокурора Кондинского района </w:t>
      </w:r>
      <w:r w:rsidRPr="003646AC" w:rsidR="003646AC">
        <w:rPr>
          <w:color w:val="0000FF"/>
          <w:sz w:val="28"/>
          <w:szCs w:val="28"/>
          <w:lang w:val="ru-RU"/>
        </w:rPr>
        <w:t>Ялчибаева</w:t>
      </w:r>
      <w:r w:rsidRPr="003646AC" w:rsidR="003646AC">
        <w:rPr>
          <w:color w:val="0000FF"/>
          <w:sz w:val="28"/>
          <w:szCs w:val="28"/>
          <w:lang w:val="ru-RU"/>
        </w:rPr>
        <w:t xml:space="preserve"> Р.А.,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изучив материалы дела, мировой судья </w:t>
      </w:r>
      <w:r w:rsidRPr="003646AC" w:rsidR="009364E6">
        <w:rPr>
          <w:sz w:val="28"/>
          <w:szCs w:val="28"/>
          <w:lang w:val="ru-RU"/>
        </w:rPr>
        <w:t>приходит к следующему</w:t>
      </w:r>
      <w:r w:rsidRPr="003646AC">
        <w:rPr>
          <w:sz w:val="28"/>
          <w:szCs w:val="28"/>
        </w:rPr>
        <w:t>.</w:t>
      </w:r>
    </w:p>
    <w:p w:rsidR="009364E6" w:rsidRPr="003646AC" w:rsidP="009364E6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Административная ответственность по </w:t>
      </w:r>
      <w:hyperlink r:id="rId6" w:history="1">
        <w:r w:rsidRPr="003646AC">
          <w:rPr>
            <w:rStyle w:val="Hyperlink"/>
            <w:sz w:val="28"/>
            <w:szCs w:val="28"/>
            <w:u w:val="none"/>
          </w:rPr>
          <w:t>ст. 5.59</w:t>
        </w:r>
      </w:hyperlink>
      <w:r w:rsidRPr="003646AC">
        <w:rPr>
          <w:sz w:val="28"/>
          <w:szCs w:val="28"/>
        </w:rPr>
        <w:t xml:space="preserve"> КоАП РФ предусмотрена за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</w:t>
      </w:r>
      <w:hyperlink r:id="rId7" w:history="1">
        <w:r w:rsidRPr="003646AC">
          <w:rPr>
            <w:rStyle w:val="Hyperlink"/>
            <w:sz w:val="28"/>
            <w:szCs w:val="28"/>
            <w:u w:val="none"/>
          </w:rPr>
          <w:t>статьями 5.39</w:t>
        </w:r>
      </w:hyperlink>
      <w:r w:rsidRPr="003646AC">
        <w:rPr>
          <w:sz w:val="28"/>
          <w:szCs w:val="28"/>
        </w:rPr>
        <w:t xml:space="preserve">, </w:t>
      </w:r>
      <w:hyperlink r:id="rId8" w:history="1">
        <w:r w:rsidRPr="003646AC">
          <w:rPr>
            <w:rStyle w:val="Hyperlink"/>
            <w:sz w:val="28"/>
            <w:szCs w:val="28"/>
            <w:u w:val="none"/>
          </w:rPr>
          <w:t>5.63</w:t>
        </w:r>
      </w:hyperlink>
      <w:r w:rsidRPr="003646AC">
        <w:rPr>
          <w:sz w:val="28"/>
          <w:szCs w:val="28"/>
        </w:rPr>
        <w:t xml:space="preserve"> настоящего Кодекса, и влечет наложение административного штрафа в размере от пяти тысяч до десяти тысяч рублей. </w:t>
      </w:r>
    </w:p>
    <w:p w:rsidR="00D32F6D" w:rsidRPr="003646AC" w:rsidP="00D32F6D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Объектом правонарушения по </w:t>
      </w:r>
      <w:hyperlink r:id="rId9" w:history="1">
        <w:r w:rsidRPr="003646AC">
          <w:rPr>
            <w:rStyle w:val="Hyperlink"/>
            <w:sz w:val="28"/>
            <w:szCs w:val="28"/>
            <w:u w:val="none"/>
          </w:rPr>
          <w:t>ст. 5.59</w:t>
        </w:r>
      </w:hyperlink>
      <w:r w:rsidRPr="003646AC">
        <w:rPr>
          <w:sz w:val="28"/>
          <w:szCs w:val="28"/>
        </w:rPr>
        <w:t xml:space="preserve"> Кодекса Российской Федерации об административных правонарушениях являются общественные отношения, связанные с реализацией гражданином Российской Федерации закрепленного за ним </w:t>
      </w:r>
      <w:hyperlink r:id="rId10" w:history="1">
        <w:r w:rsidRPr="003646AC">
          <w:rPr>
            <w:rStyle w:val="Hyperlink"/>
            <w:sz w:val="28"/>
            <w:szCs w:val="28"/>
            <w:u w:val="none"/>
          </w:rPr>
          <w:t>Конституцией</w:t>
        </w:r>
      </w:hyperlink>
      <w:r w:rsidRPr="003646AC">
        <w:rPr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</w:t>
      </w:r>
    </w:p>
    <w:p w:rsidR="00D32F6D" w:rsidRPr="003646AC" w:rsidP="00D32F6D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Объективную сторону правонарушения по </w:t>
      </w:r>
      <w:hyperlink r:id="rId9" w:history="1">
        <w:r w:rsidRPr="003646AC">
          <w:rPr>
            <w:rStyle w:val="Hyperlink"/>
            <w:sz w:val="28"/>
            <w:szCs w:val="28"/>
            <w:u w:val="none"/>
          </w:rPr>
          <w:t>ст. 5.59</w:t>
        </w:r>
      </w:hyperlink>
      <w:r w:rsidRPr="003646AC">
        <w:rPr>
          <w:sz w:val="28"/>
          <w:szCs w:val="28"/>
        </w:rPr>
        <w:t xml:space="preserve"> Кодекса Российской Федерации об административных правонарушениях составляет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 </w:t>
      </w:r>
    </w:p>
    <w:p w:rsidR="009364E6" w:rsidRPr="003646AC" w:rsidP="009364E6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Субъектами правонарушения являются должностные лица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функций. </w:t>
      </w:r>
    </w:p>
    <w:p w:rsidR="009364E6" w:rsidRPr="003646AC" w:rsidP="009364E6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Порядок рассмотрения обращений граждан государственными органами, органами местного самоуправления и должностными лицами урегулирован Федеральным </w:t>
      </w:r>
      <w:hyperlink r:id="rId11" w:history="1">
        <w:r w:rsidRPr="003646AC">
          <w:rPr>
            <w:rStyle w:val="Hyperlink"/>
            <w:sz w:val="28"/>
            <w:szCs w:val="28"/>
            <w:u w:val="none"/>
          </w:rPr>
          <w:t>законом</w:t>
        </w:r>
      </w:hyperlink>
      <w:r w:rsidRPr="003646AC">
        <w:rPr>
          <w:sz w:val="28"/>
          <w:szCs w:val="28"/>
        </w:rPr>
        <w:t xml:space="preserve"> от 02.05.2006 </w:t>
      </w:r>
      <w:r w:rsidRPr="003646AC" w:rsidR="00902BB3">
        <w:rPr>
          <w:sz w:val="28"/>
          <w:szCs w:val="28"/>
        </w:rPr>
        <w:t>№</w:t>
      </w:r>
      <w:r w:rsidRPr="003646AC">
        <w:rPr>
          <w:sz w:val="28"/>
          <w:szCs w:val="28"/>
        </w:rPr>
        <w:t xml:space="preserve"> 59-ФЗ "О порядке рассмотрения обращений граждан Российской Федерации". </w:t>
      </w:r>
    </w:p>
    <w:p w:rsidR="009364E6" w:rsidRPr="003646AC" w:rsidP="009364E6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Согласно </w:t>
      </w:r>
      <w:hyperlink r:id="rId12" w:history="1">
        <w:r w:rsidRPr="003646AC">
          <w:rPr>
            <w:rStyle w:val="Hyperlink"/>
            <w:sz w:val="28"/>
            <w:szCs w:val="28"/>
            <w:u w:val="none"/>
          </w:rPr>
          <w:t>ч. 2 ст. 1</w:t>
        </w:r>
      </w:hyperlink>
      <w:r w:rsidRPr="003646AC">
        <w:rPr>
          <w:sz w:val="28"/>
          <w:szCs w:val="28"/>
        </w:rPr>
        <w:t xml:space="preserve"> указанного Федерального закона установленный настоящим Федеральным </w:t>
      </w:r>
      <w:hyperlink r:id="rId11" w:history="1">
        <w:r w:rsidRPr="003646AC">
          <w:rPr>
            <w:rStyle w:val="Hyperlink"/>
            <w:sz w:val="28"/>
            <w:szCs w:val="28"/>
            <w:u w:val="none"/>
          </w:rPr>
          <w:t>законом</w:t>
        </w:r>
      </w:hyperlink>
      <w:r w:rsidRPr="003646AC">
        <w:rPr>
          <w:sz w:val="28"/>
          <w:szCs w:val="28"/>
        </w:rPr>
        <w:t xml:space="preserve">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</w:p>
    <w:p w:rsidR="009364E6" w:rsidRPr="003646AC" w:rsidP="009364E6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В соответствии </w:t>
      </w:r>
      <w:hyperlink r:id="rId13" w:history="1">
        <w:r w:rsidRPr="003646AC">
          <w:rPr>
            <w:rStyle w:val="Hyperlink"/>
            <w:sz w:val="28"/>
            <w:szCs w:val="28"/>
            <w:u w:val="none"/>
          </w:rPr>
          <w:t>ч. 4 ст. 1</w:t>
        </w:r>
      </w:hyperlink>
      <w:r w:rsidRPr="003646AC">
        <w:rPr>
          <w:sz w:val="28"/>
          <w:szCs w:val="28"/>
        </w:rPr>
        <w:t xml:space="preserve"> указанного Федерального закона установленный настоящим Федеральным </w:t>
      </w:r>
      <w:hyperlink r:id="rId11" w:history="1">
        <w:r w:rsidRPr="003646AC">
          <w:rPr>
            <w:rStyle w:val="Hyperlink"/>
            <w:sz w:val="28"/>
            <w:szCs w:val="28"/>
            <w:u w:val="none"/>
          </w:rPr>
          <w:t>законом</w:t>
        </w:r>
      </w:hyperlink>
      <w:r w:rsidRPr="003646AC">
        <w:rPr>
          <w:sz w:val="28"/>
          <w:szCs w:val="28"/>
        </w:rPr>
        <w:t xml:space="preserve">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</w:t>
      </w:r>
      <w:r w:rsidRPr="003646AC">
        <w:rPr>
          <w:sz w:val="28"/>
          <w:szCs w:val="28"/>
        </w:rPr>
        <w:t xml:space="preserve">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 </w:t>
      </w:r>
    </w:p>
    <w:p w:rsidR="009364E6" w:rsidRPr="003646AC" w:rsidP="009364E6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В силу </w:t>
      </w:r>
      <w:hyperlink r:id="rId14" w:history="1">
        <w:r w:rsidRPr="003646AC">
          <w:rPr>
            <w:rStyle w:val="Hyperlink"/>
            <w:sz w:val="28"/>
            <w:szCs w:val="28"/>
            <w:u w:val="none"/>
          </w:rPr>
          <w:t>ч. 1 ст. 9</w:t>
        </w:r>
      </w:hyperlink>
      <w:r w:rsidRPr="003646AC">
        <w:rPr>
          <w:sz w:val="28"/>
          <w:szCs w:val="28"/>
        </w:rPr>
        <w:t xml:space="preserve"> названного Федерального закона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 </w:t>
      </w:r>
    </w:p>
    <w:p w:rsidR="009364E6" w:rsidRPr="003646AC" w:rsidP="009364E6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Согласно </w:t>
      </w:r>
      <w:hyperlink r:id="rId15" w:history="1">
        <w:r w:rsidRPr="003646AC">
          <w:rPr>
            <w:rStyle w:val="Hyperlink"/>
            <w:sz w:val="28"/>
            <w:szCs w:val="28"/>
            <w:u w:val="none"/>
          </w:rPr>
          <w:t>п. п. 1</w:t>
        </w:r>
      </w:hyperlink>
      <w:r w:rsidRPr="003646AC">
        <w:rPr>
          <w:sz w:val="28"/>
          <w:szCs w:val="28"/>
        </w:rPr>
        <w:t xml:space="preserve">, </w:t>
      </w:r>
      <w:hyperlink r:id="rId16" w:history="1">
        <w:r w:rsidRPr="003646AC">
          <w:rPr>
            <w:rStyle w:val="Hyperlink"/>
            <w:sz w:val="28"/>
            <w:szCs w:val="28"/>
            <w:u w:val="none"/>
          </w:rPr>
          <w:t>4 ч. 1 ст. 10</w:t>
        </w:r>
      </w:hyperlink>
      <w:r w:rsidRPr="003646AC">
        <w:rPr>
          <w:sz w:val="28"/>
          <w:szCs w:val="28"/>
        </w:rPr>
        <w:t xml:space="preserve"> Закона </w:t>
      </w:r>
      <w:r w:rsidRPr="003646AC" w:rsidR="008A160B">
        <w:rPr>
          <w:sz w:val="28"/>
          <w:szCs w:val="28"/>
        </w:rPr>
        <w:t>№</w:t>
      </w:r>
      <w:r w:rsidRPr="003646AC">
        <w:rPr>
          <w:sz w:val="28"/>
          <w:szCs w:val="28"/>
        </w:rPr>
        <w:t xml:space="preserve"> 59-ФЗ 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дает письменный ответ по существу поставленных в обращении вопросов, за исключением случаев, указанных в статье 11 настоящего Федерального закона.</w:t>
      </w:r>
    </w:p>
    <w:p w:rsidR="009364E6" w:rsidRPr="003646AC" w:rsidP="009364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6AC">
        <w:rPr>
          <w:sz w:val="28"/>
          <w:szCs w:val="28"/>
        </w:rPr>
        <w:t>В соответствии с ч. 4 ст.10 вышеназванного закона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9364E6" w:rsidRPr="003646AC" w:rsidP="009364E6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Соответствии с ч. 1 ст. 12 Закона № 59-ФЗ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статьи. </w:t>
      </w:r>
    </w:p>
    <w:p w:rsidR="00F176CD" w:rsidRPr="003646AC" w:rsidP="00902BB3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Как установлено в судебном заседании и следует из материалов дела,   </w:t>
      </w:r>
      <w:r w:rsidRPr="003646AC" w:rsidR="002B5CE1">
        <w:rPr>
          <w:sz w:val="28"/>
          <w:szCs w:val="28"/>
        </w:rPr>
        <w:t xml:space="preserve">     </w:t>
      </w:r>
      <w:r w:rsidRPr="003646AC">
        <w:rPr>
          <w:sz w:val="28"/>
          <w:szCs w:val="28"/>
        </w:rPr>
        <w:t xml:space="preserve"> </w:t>
      </w:r>
      <w:r w:rsidRPr="003646AC">
        <w:rPr>
          <w:color w:val="0000FF"/>
          <w:sz w:val="28"/>
          <w:szCs w:val="28"/>
          <w:lang w:val="ru-RU"/>
        </w:rPr>
        <w:t>13.02.2024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color w:val="0000FF"/>
          <w:sz w:val="28"/>
          <w:szCs w:val="28"/>
        </w:rPr>
        <w:t xml:space="preserve">Член Общественной палаты ХМАО-Югры </w:t>
      </w:r>
      <w:r w:rsidR="00503BE6">
        <w:rPr>
          <w:color w:val="0000FF"/>
          <w:sz w:val="28"/>
          <w:szCs w:val="28"/>
          <w:lang w:val="ru-RU"/>
        </w:rPr>
        <w:t>*</w:t>
      </w:r>
      <w:r w:rsidRPr="003646AC" w:rsidR="002B5CE1">
        <w:rPr>
          <w:sz w:val="28"/>
          <w:szCs w:val="28"/>
          <w:lang w:val="ru-RU"/>
        </w:rPr>
        <w:t xml:space="preserve"> </w:t>
      </w:r>
      <w:r w:rsidRPr="003646AC" w:rsidR="00902BB3">
        <w:rPr>
          <w:sz w:val="28"/>
          <w:szCs w:val="28"/>
          <w:lang w:val="ru-RU"/>
        </w:rPr>
        <w:t>направил главе администрации Кондинского района обращение в форме электронного документа через</w:t>
      </w:r>
      <w:r w:rsidRPr="003646AC" w:rsidR="00F84F77">
        <w:rPr>
          <w:sz w:val="28"/>
          <w:szCs w:val="28"/>
          <w:lang w:val="ru-RU"/>
        </w:rPr>
        <w:t xml:space="preserve"> официальный сайт администрации</w:t>
      </w:r>
      <w:r w:rsidRPr="003646AC" w:rsidR="00902BB3">
        <w:rPr>
          <w:sz w:val="28"/>
          <w:szCs w:val="28"/>
          <w:lang w:val="ru-RU"/>
        </w:rPr>
        <w:t xml:space="preserve"> с просьбой </w:t>
      </w:r>
      <w:r w:rsidRPr="003646AC">
        <w:rPr>
          <w:sz w:val="28"/>
          <w:szCs w:val="28"/>
          <w:lang w:val="ru-RU"/>
        </w:rPr>
        <w:t>по вопросу  ненадлежащего содержания безнадзорных животных</w:t>
      </w:r>
      <w:r w:rsidRPr="003646AC">
        <w:rPr>
          <w:sz w:val="28"/>
          <w:szCs w:val="28"/>
        </w:rPr>
        <w:t xml:space="preserve">. </w:t>
      </w:r>
    </w:p>
    <w:p w:rsidR="00F84F77" w:rsidRPr="003646AC" w:rsidP="00902BB3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3646AC">
        <w:rPr>
          <w:sz w:val="28"/>
          <w:szCs w:val="28"/>
        </w:rPr>
        <w:t xml:space="preserve">Данное обращение зарегистрировано в день обращения под </w:t>
      </w:r>
      <w:r w:rsidRPr="003646AC" w:rsidR="00F176CD">
        <w:rPr>
          <w:color w:val="0000FF"/>
          <w:sz w:val="28"/>
          <w:szCs w:val="28"/>
        </w:rPr>
        <w:t>№08-11-319-88/24</w:t>
      </w:r>
      <w:r w:rsidRPr="003646AC">
        <w:rPr>
          <w:sz w:val="28"/>
          <w:szCs w:val="28"/>
        </w:rPr>
        <w:t xml:space="preserve">. </w:t>
      </w:r>
      <w:r w:rsidRPr="003646AC" w:rsidR="002B5CE1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2B5CE1" w:rsidRPr="003646AC" w:rsidP="00902BB3">
      <w:pPr>
        <w:pStyle w:val="BodyText"/>
        <w:spacing w:after="0"/>
        <w:ind w:firstLine="567"/>
        <w:jc w:val="both"/>
        <w:rPr>
          <w:b/>
          <w:color w:val="0000FF"/>
          <w:sz w:val="28"/>
          <w:szCs w:val="28"/>
        </w:rPr>
      </w:pPr>
      <w:r w:rsidRPr="003646AC">
        <w:rPr>
          <w:sz w:val="28"/>
          <w:szCs w:val="28"/>
        </w:rPr>
        <w:t>Начальник управления жилищно-коммунального хозяйства администрации Кондинского района</w:t>
      </w:r>
      <w:r w:rsidRPr="003646AC">
        <w:rPr>
          <w:bCs/>
          <w:sz w:val="28"/>
          <w:szCs w:val="28"/>
        </w:rPr>
        <w:t xml:space="preserve">  </w:t>
      </w:r>
      <w:r w:rsidRPr="003646AC">
        <w:rPr>
          <w:bCs/>
          <w:color w:val="0000FF"/>
          <w:sz w:val="28"/>
          <w:szCs w:val="28"/>
        </w:rPr>
        <w:t>Денисов Д.А.</w:t>
      </w:r>
      <w:r w:rsidRPr="003646AC">
        <w:rPr>
          <w:bCs/>
          <w:sz w:val="28"/>
          <w:szCs w:val="28"/>
        </w:rPr>
        <w:t xml:space="preserve">, являясь должностным лицом на основании приказа </w:t>
      </w:r>
      <w:r w:rsidRPr="003646AC" w:rsidR="00F176CD">
        <w:rPr>
          <w:bCs/>
          <w:color w:val="0000FF"/>
          <w:sz w:val="28"/>
          <w:szCs w:val="28"/>
        </w:rPr>
        <w:t>№152/</w:t>
      </w:r>
      <w:r w:rsidRPr="003646AC" w:rsidR="00F176CD">
        <w:rPr>
          <w:bCs/>
          <w:color w:val="0000FF"/>
          <w:sz w:val="28"/>
          <w:szCs w:val="28"/>
        </w:rPr>
        <w:t>т.п</w:t>
      </w:r>
      <w:r w:rsidRPr="003646AC" w:rsidR="00F176CD">
        <w:rPr>
          <w:bCs/>
          <w:color w:val="0000FF"/>
          <w:sz w:val="28"/>
          <w:szCs w:val="28"/>
        </w:rPr>
        <w:t xml:space="preserve"> от 07.06.2023</w:t>
      </w:r>
      <w:r w:rsidRPr="003646AC">
        <w:rPr>
          <w:bCs/>
          <w:sz w:val="28"/>
          <w:szCs w:val="28"/>
        </w:rPr>
        <w:t xml:space="preserve">, трудового договора </w:t>
      </w:r>
      <w:r w:rsidRPr="003646AC">
        <w:rPr>
          <w:bCs/>
          <w:color w:val="0000FF"/>
          <w:sz w:val="28"/>
          <w:szCs w:val="28"/>
        </w:rPr>
        <w:t xml:space="preserve">от </w:t>
      </w:r>
      <w:r w:rsidRPr="003646AC" w:rsidR="00F176CD">
        <w:rPr>
          <w:bCs/>
          <w:color w:val="0000FF"/>
          <w:sz w:val="28"/>
          <w:szCs w:val="28"/>
        </w:rPr>
        <w:t>07.06.2023 № 7</w:t>
      </w:r>
      <w:r w:rsidRPr="003646AC">
        <w:rPr>
          <w:bCs/>
          <w:sz w:val="28"/>
          <w:szCs w:val="28"/>
        </w:rPr>
        <w:t xml:space="preserve">, </w:t>
      </w:r>
      <w:r w:rsidRPr="003646AC">
        <w:rPr>
          <w:sz w:val="28"/>
          <w:szCs w:val="28"/>
        </w:rPr>
        <w:t xml:space="preserve">осуществляя свою деятельность по адресу – ХМАО-Югра, Кондинский район, </w:t>
      </w:r>
      <w:r w:rsidRPr="003646AC">
        <w:rPr>
          <w:color w:val="0000FF"/>
          <w:sz w:val="28"/>
          <w:szCs w:val="28"/>
        </w:rPr>
        <w:t>пгт. Междуреченский, ул. Титова, 21</w:t>
      </w:r>
      <w:r w:rsidRPr="003646AC">
        <w:rPr>
          <w:sz w:val="28"/>
          <w:szCs w:val="28"/>
        </w:rPr>
        <w:t xml:space="preserve">, в нарушение требований ст. ст. </w:t>
      </w:r>
      <w:r w:rsidRPr="003646AC" w:rsidR="00097ED5">
        <w:rPr>
          <w:sz w:val="28"/>
          <w:szCs w:val="28"/>
        </w:rPr>
        <w:t>4</w:t>
      </w:r>
      <w:r w:rsidRPr="003646AC">
        <w:rPr>
          <w:sz w:val="28"/>
          <w:szCs w:val="28"/>
        </w:rPr>
        <w:t xml:space="preserve">, </w:t>
      </w:r>
      <w:r w:rsidRPr="003646AC" w:rsidR="00097ED5">
        <w:rPr>
          <w:sz w:val="28"/>
          <w:szCs w:val="28"/>
        </w:rPr>
        <w:t xml:space="preserve">9, </w:t>
      </w:r>
      <w:r w:rsidRPr="003646AC">
        <w:rPr>
          <w:sz w:val="28"/>
          <w:szCs w:val="28"/>
        </w:rPr>
        <w:t xml:space="preserve">10, 12 Федерального закона от 02.05.2006 №59-ФЗ "О порядке рассмотрения обращения граждан Российской Федерации", в срок </w:t>
      </w:r>
      <w:r w:rsidRPr="003646AC">
        <w:rPr>
          <w:color w:val="0000FF"/>
          <w:sz w:val="28"/>
          <w:szCs w:val="28"/>
        </w:rPr>
        <w:t xml:space="preserve">до 24 часов 00 минут </w:t>
      </w:r>
      <w:r w:rsidRPr="003646AC" w:rsidR="00F176CD">
        <w:rPr>
          <w:color w:val="0000FF"/>
          <w:sz w:val="28"/>
          <w:szCs w:val="28"/>
          <w:lang w:val="ru-RU"/>
        </w:rPr>
        <w:t>14.03.2024</w:t>
      </w:r>
      <w:r w:rsidRPr="003646AC" w:rsidR="00A204FC">
        <w:rPr>
          <w:sz w:val="28"/>
          <w:szCs w:val="28"/>
        </w:rPr>
        <w:t xml:space="preserve"> не обеспечил</w:t>
      </w:r>
      <w:r w:rsidRPr="003646AC">
        <w:rPr>
          <w:sz w:val="28"/>
          <w:szCs w:val="28"/>
        </w:rPr>
        <w:t xml:space="preserve"> своевременное рассмотрение обращения </w:t>
      </w:r>
      <w:r w:rsidRPr="003646AC" w:rsidR="00F176CD">
        <w:rPr>
          <w:color w:val="0000FF"/>
          <w:sz w:val="28"/>
          <w:szCs w:val="28"/>
        </w:rPr>
        <w:t xml:space="preserve">Члена Общественной палаты ХМАО-Югры </w:t>
      </w:r>
      <w:r w:rsidR="00503BE6">
        <w:rPr>
          <w:color w:val="0000FF"/>
          <w:sz w:val="28"/>
          <w:szCs w:val="28"/>
          <w:lang w:val="ru-RU"/>
        </w:rPr>
        <w:t>*</w:t>
      </w:r>
      <w:r w:rsidRPr="003646AC">
        <w:rPr>
          <w:color w:val="0000FF"/>
          <w:sz w:val="28"/>
          <w:szCs w:val="28"/>
        </w:rPr>
        <w:t xml:space="preserve"> </w:t>
      </w:r>
    </w:p>
    <w:p w:rsidR="00210262" w:rsidRPr="003646AC" w:rsidP="002102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Факт совершения правонарушения, предусмотренного </w:t>
      </w:r>
      <w:hyperlink r:id="rId17" w:anchor="/document/12125267/entry/559" w:history="1">
        <w:r w:rsidRPr="003646AC">
          <w:rPr>
            <w:rStyle w:val="Hyperlink"/>
            <w:sz w:val="28"/>
            <w:szCs w:val="28"/>
            <w:u w:val="none"/>
          </w:rPr>
          <w:t>ст. 5.59</w:t>
        </w:r>
      </w:hyperlink>
      <w:r w:rsidRPr="003646AC">
        <w:rPr>
          <w:sz w:val="28"/>
          <w:szCs w:val="28"/>
        </w:rPr>
        <w:t xml:space="preserve"> КоАП РФ, </w:t>
      </w:r>
      <w:r w:rsidRPr="003646AC" w:rsidR="00F176CD">
        <w:rPr>
          <w:sz w:val="28"/>
          <w:szCs w:val="28"/>
        </w:rPr>
        <w:t xml:space="preserve">начальником управления </w:t>
      </w:r>
      <w:r w:rsidRPr="003646AC" w:rsidR="00635053">
        <w:rPr>
          <w:sz w:val="28"/>
          <w:szCs w:val="28"/>
        </w:rPr>
        <w:t xml:space="preserve">жилищно-коммунального хозяйства </w:t>
      </w:r>
      <w:r w:rsidRPr="003646AC" w:rsidR="00635053">
        <w:rPr>
          <w:sz w:val="28"/>
          <w:szCs w:val="28"/>
        </w:rPr>
        <w:t>администрации Кондинского района</w:t>
      </w:r>
      <w:r w:rsidRPr="003646AC" w:rsidR="00A204FC">
        <w:rPr>
          <w:bCs/>
          <w:sz w:val="28"/>
          <w:szCs w:val="28"/>
        </w:rPr>
        <w:t xml:space="preserve"> </w:t>
      </w:r>
      <w:r w:rsidRPr="003646AC" w:rsidR="00635053">
        <w:rPr>
          <w:bCs/>
          <w:color w:val="0000FF"/>
          <w:sz w:val="28"/>
          <w:szCs w:val="28"/>
        </w:rPr>
        <w:t>Денисов</w:t>
      </w:r>
      <w:r w:rsidRPr="003646AC" w:rsidR="00A204FC">
        <w:rPr>
          <w:bCs/>
          <w:color w:val="0000FF"/>
          <w:sz w:val="28"/>
          <w:szCs w:val="28"/>
        </w:rPr>
        <w:t>ым</w:t>
      </w:r>
      <w:r w:rsidRPr="003646AC" w:rsidR="00635053">
        <w:rPr>
          <w:bCs/>
          <w:color w:val="0000FF"/>
          <w:sz w:val="28"/>
          <w:szCs w:val="28"/>
        </w:rPr>
        <w:t xml:space="preserve"> Д.А.</w:t>
      </w:r>
      <w:r w:rsidRPr="003646AC" w:rsidR="00097ED5">
        <w:rPr>
          <w:bCs/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и </w:t>
      </w:r>
      <w:r w:rsidRPr="003646AC" w:rsidR="00A204FC">
        <w:rPr>
          <w:sz w:val="28"/>
          <w:szCs w:val="28"/>
        </w:rPr>
        <w:t>его</w:t>
      </w:r>
      <w:r w:rsidRPr="003646AC" w:rsidR="00097ED5">
        <w:rPr>
          <w:sz w:val="28"/>
          <w:szCs w:val="28"/>
        </w:rPr>
        <w:t xml:space="preserve"> </w:t>
      </w:r>
      <w:r w:rsidRPr="003646AC">
        <w:rPr>
          <w:sz w:val="28"/>
          <w:szCs w:val="28"/>
        </w:rPr>
        <w:t>вина в совершении административного правонарушения подтверждается письменными доказательствами:</w:t>
      </w:r>
    </w:p>
    <w:p w:rsidR="00210262" w:rsidRPr="003646AC" w:rsidP="002102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6AC">
        <w:rPr>
          <w:sz w:val="28"/>
          <w:szCs w:val="28"/>
        </w:rPr>
        <w:t>постановлением о возбуждении дела об административном правонару</w:t>
      </w:r>
      <w:r w:rsidRPr="003646AC" w:rsidR="00097ED5">
        <w:rPr>
          <w:sz w:val="28"/>
          <w:szCs w:val="28"/>
        </w:rPr>
        <w:t xml:space="preserve">шении от  </w:t>
      </w:r>
      <w:r w:rsidRPr="003646AC" w:rsidR="00A204FC">
        <w:rPr>
          <w:sz w:val="28"/>
          <w:szCs w:val="28"/>
        </w:rPr>
        <w:t>02.05.2024</w:t>
      </w:r>
      <w:r w:rsidRPr="003646AC" w:rsidR="00097ED5">
        <w:rPr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в отношении </w:t>
      </w:r>
      <w:r w:rsidRPr="003646AC" w:rsidR="00635053">
        <w:rPr>
          <w:color w:val="0000FF"/>
          <w:sz w:val="28"/>
          <w:szCs w:val="28"/>
        </w:rPr>
        <w:t>начальник</w:t>
      </w:r>
      <w:r w:rsidRPr="003646AC" w:rsidR="00A204FC">
        <w:rPr>
          <w:color w:val="0000FF"/>
          <w:sz w:val="28"/>
          <w:szCs w:val="28"/>
        </w:rPr>
        <w:t>а</w:t>
      </w:r>
      <w:r w:rsidRPr="003646AC" w:rsidR="00635053">
        <w:rPr>
          <w:color w:val="0000FF"/>
          <w:sz w:val="28"/>
          <w:szCs w:val="28"/>
        </w:rPr>
        <w:t xml:space="preserve"> управления  жилищно-коммунального хозяйства администрации Кондинского района</w:t>
      </w:r>
      <w:r w:rsidRPr="003646AC" w:rsidR="003646AC">
        <w:rPr>
          <w:bCs/>
          <w:color w:val="0000FF"/>
          <w:sz w:val="28"/>
          <w:szCs w:val="28"/>
        </w:rPr>
        <w:t xml:space="preserve"> </w:t>
      </w:r>
      <w:r w:rsidRPr="003646AC" w:rsidR="00635053">
        <w:rPr>
          <w:bCs/>
          <w:color w:val="0000FF"/>
          <w:sz w:val="28"/>
          <w:szCs w:val="28"/>
        </w:rPr>
        <w:t>Денисов</w:t>
      </w:r>
      <w:r w:rsidRPr="003646AC" w:rsidR="00A204FC">
        <w:rPr>
          <w:bCs/>
          <w:color w:val="0000FF"/>
          <w:sz w:val="28"/>
          <w:szCs w:val="28"/>
        </w:rPr>
        <w:t>а</w:t>
      </w:r>
      <w:r w:rsidRPr="003646AC" w:rsidR="00635053">
        <w:rPr>
          <w:bCs/>
          <w:color w:val="0000FF"/>
          <w:sz w:val="28"/>
          <w:szCs w:val="28"/>
        </w:rPr>
        <w:t xml:space="preserve"> Д.А.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в связи с нарушением требований Федерального закона о порядке рассмотрения обращений граждан Российской Федерации, постановление о возбуждении дела об административном правонарушении составлено в соответствии с требованиями КоАП РФ, </w:t>
      </w:r>
      <w:r w:rsidRPr="003646AC">
        <w:rPr>
          <w:color w:val="0000FF"/>
          <w:sz w:val="28"/>
          <w:szCs w:val="28"/>
        </w:rPr>
        <w:t xml:space="preserve">права </w:t>
      </w:r>
      <w:r w:rsidRPr="003646AC" w:rsidR="00635053">
        <w:rPr>
          <w:color w:val="0000FF"/>
          <w:sz w:val="28"/>
          <w:szCs w:val="28"/>
        </w:rPr>
        <w:t>Денисов</w:t>
      </w:r>
      <w:r w:rsidRPr="003646AC" w:rsidR="00A204FC">
        <w:rPr>
          <w:color w:val="0000FF"/>
          <w:sz w:val="28"/>
          <w:szCs w:val="28"/>
        </w:rPr>
        <w:t>а</w:t>
      </w:r>
      <w:r w:rsidRPr="003646AC" w:rsidR="00635053">
        <w:rPr>
          <w:color w:val="0000FF"/>
          <w:sz w:val="28"/>
          <w:szCs w:val="28"/>
        </w:rPr>
        <w:t xml:space="preserve"> Д.А.</w:t>
      </w:r>
      <w:r w:rsidRPr="003646AC">
        <w:rPr>
          <w:sz w:val="28"/>
          <w:szCs w:val="28"/>
        </w:rPr>
        <w:t xml:space="preserve"> при привлечении к административной ответственности соблюдены;</w:t>
      </w:r>
    </w:p>
    <w:p w:rsidR="00210262" w:rsidRPr="003646AC" w:rsidP="002102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решением прокуратуры Кондинского района о проведении проверки                            </w:t>
      </w:r>
      <w:r w:rsidRPr="003646AC">
        <w:rPr>
          <w:color w:val="0000FF"/>
          <w:sz w:val="28"/>
          <w:szCs w:val="28"/>
        </w:rPr>
        <w:t xml:space="preserve">от </w:t>
      </w:r>
      <w:r w:rsidRPr="003646AC" w:rsidR="00A204FC">
        <w:rPr>
          <w:color w:val="0000FF"/>
          <w:sz w:val="28"/>
          <w:szCs w:val="28"/>
        </w:rPr>
        <w:t>12.04.2024</w:t>
      </w:r>
      <w:r w:rsidRPr="003646AC">
        <w:rPr>
          <w:color w:val="0000FF"/>
          <w:sz w:val="28"/>
          <w:szCs w:val="28"/>
        </w:rPr>
        <w:t xml:space="preserve"> № </w:t>
      </w:r>
      <w:r w:rsidRPr="003646AC" w:rsidR="00A204FC">
        <w:rPr>
          <w:color w:val="0000FF"/>
          <w:sz w:val="28"/>
          <w:szCs w:val="28"/>
        </w:rPr>
        <w:t>271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в отношении </w:t>
      </w:r>
      <w:r w:rsidRPr="003646AC">
        <w:rPr>
          <w:sz w:val="28"/>
          <w:szCs w:val="28"/>
        </w:rPr>
        <w:t>администрации Кондинского района</w:t>
      </w:r>
      <w:r w:rsidRPr="003646AC">
        <w:rPr>
          <w:sz w:val="28"/>
          <w:szCs w:val="28"/>
        </w:rPr>
        <w:t>;</w:t>
      </w:r>
    </w:p>
    <w:p w:rsidR="00210262" w:rsidRPr="003646AC" w:rsidP="00210262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3646AC">
        <w:rPr>
          <w:color w:val="000000"/>
          <w:sz w:val="28"/>
          <w:szCs w:val="28"/>
        </w:rPr>
        <w:t>электронным</w:t>
      </w:r>
      <w:r w:rsidRPr="003646AC">
        <w:rPr>
          <w:color w:val="000000"/>
          <w:sz w:val="28"/>
          <w:szCs w:val="28"/>
        </w:rPr>
        <w:t xml:space="preserve"> обращением </w:t>
      </w:r>
      <w:r w:rsidRPr="003646AC" w:rsidR="00F176CD">
        <w:rPr>
          <w:color w:val="0000FF"/>
          <w:sz w:val="28"/>
          <w:szCs w:val="28"/>
        </w:rPr>
        <w:t xml:space="preserve">Члена Общественной палаты ХМАО-Югры </w:t>
      </w:r>
      <w:r w:rsidR="00503BE6">
        <w:rPr>
          <w:color w:val="0000FF"/>
          <w:sz w:val="28"/>
          <w:szCs w:val="28"/>
        </w:rPr>
        <w:t>*</w:t>
      </w:r>
      <w:r w:rsidRPr="003646AC" w:rsidR="00097ED5">
        <w:rPr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на </w:t>
      </w:r>
      <w:r w:rsidRPr="003646AC" w:rsidR="00C266B4">
        <w:rPr>
          <w:sz w:val="28"/>
          <w:szCs w:val="28"/>
        </w:rPr>
        <w:t xml:space="preserve">имя </w:t>
      </w:r>
      <w:r w:rsidRPr="003646AC">
        <w:rPr>
          <w:sz w:val="28"/>
          <w:szCs w:val="28"/>
        </w:rPr>
        <w:t>главы администрации Кондинского района Мухина А.А.</w:t>
      </w:r>
      <w:r w:rsidRPr="003646AC">
        <w:rPr>
          <w:sz w:val="28"/>
          <w:szCs w:val="28"/>
        </w:rPr>
        <w:t xml:space="preserve"> по вопросу </w:t>
      </w:r>
      <w:r w:rsidRPr="003646AC" w:rsidR="00A204FC">
        <w:rPr>
          <w:sz w:val="28"/>
          <w:szCs w:val="28"/>
        </w:rPr>
        <w:t>ненадлежащего содержания безнадзорных животных</w:t>
      </w:r>
      <w:r w:rsidRPr="003646AC">
        <w:rPr>
          <w:sz w:val="28"/>
          <w:szCs w:val="28"/>
        </w:rPr>
        <w:t xml:space="preserve">. </w:t>
      </w:r>
      <w:r w:rsidRPr="003646AC" w:rsidR="00A204FC">
        <w:rPr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Данное обращение зарегистрировано в день обращения </w:t>
      </w:r>
      <w:r w:rsidRPr="003646AC" w:rsidR="00A204FC">
        <w:rPr>
          <w:color w:val="0000FF"/>
          <w:sz w:val="28"/>
          <w:szCs w:val="28"/>
        </w:rPr>
        <w:t xml:space="preserve">13.02.2024 </w:t>
      </w:r>
      <w:r w:rsidRPr="003646AC">
        <w:rPr>
          <w:color w:val="0000FF"/>
          <w:sz w:val="28"/>
          <w:szCs w:val="28"/>
        </w:rPr>
        <w:t xml:space="preserve">под </w:t>
      </w:r>
      <w:r w:rsidRPr="003646AC" w:rsidR="00F176CD">
        <w:rPr>
          <w:color w:val="0000FF"/>
          <w:sz w:val="28"/>
          <w:szCs w:val="28"/>
        </w:rPr>
        <w:t>№08-11-319-88/24</w:t>
      </w:r>
      <w:r w:rsidRPr="003646AC">
        <w:rPr>
          <w:color w:val="0000FF"/>
          <w:sz w:val="28"/>
          <w:szCs w:val="28"/>
        </w:rPr>
        <w:t>;</w:t>
      </w:r>
    </w:p>
    <w:p w:rsidR="00C16907" w:rsidRPr="003646AC" w:rsidP="00210262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3646AC">
        <w:rPr>
          <w:sz w:val="28"/>
          <w:szCs w:val="28"/>
        </w:rPr>
        <w:t xml:space="preserve">подтверждением о получении администрацией Кондинского района электронного обращения </w:t>
      </w:r>
      <w:r w:rsidR="00503BE6">
        <w:rPr>
          <w:color w:val="0000FF"/>
          <w:sz w:val="28"/>
          <w:szCs w:val="28"/>
        </w:rPr>
        <w:t>*</w:t>
      </w:r>
    </w:p>
    <w:p w:rsidR="00C16907" w:rsidRPr="003646AC" w:rsidP="00210262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3646AC">
        <w:rPr>
          <w:sz w:val="28"/>
          <w:szCs w:val="28"/>
        </w:rPr>
        <w:t>ответом ад</w:t>
      </w:r>
      <w:r w:rsidRPr="003646AC" w:rsidR="00C266B4">
        <w:rPr>
          <w:sz w:val="28"/>
          <w:szCs w:val="28"/>
        </w:rPr>
        <w:t xml:space="preserve">министрации Кондинского района </w:t>
      </w:r>
      <w:r w:rsidRPr="003646AC">
        <w:rPr>
          <w:sz w:val="28"/>
          <w:szCs w:val="28"/>
        </w:rPr>
        <w:t xml:space="preserve">на обращение </w:t>
      </w:r>
      <w:r w:rsidRPr="003646AC" w:rsidR="00F176CD">
        <w:rPr>
          <w:sz w:val="28"/>
          <w:szCs w:val="28"/>
        </w:rPr>
        <w:t>Члена</w:t>
      </w:r>
      <w:r w:rsidRPr="003646AC" w:rsidR="00F176CD">
        <w:rPr>
          <w:sz w:val="28"/>
          <w:szCs w:val="28"/>
        </w:rPr>
        <w:t xml:space="preserve"> Общественной палаты ХМАО-Югры </w:t>
      </w:r>
      <w:r w:rsidR="00503BE6">
        <w:rPr>
          <w:sz w:val="28"/>
          <w:szCs w:val="28"/>
        </w:rPr>
        <w:t>*</w:t>
      </w:r>
      <w:r w:rsidRPr="003646AC">
        <w:rPr>
          <w:sz w:val="28"/>
          <w:szCs w:val="28"/>
        </w:rPr>
        <w:t xml:space="preserve"> из </w:t>
      </w:r>
      <w:r w:rsidRPr="003646AC">
        <w:rPr>
          <w:sz w:val="28"/>
          <w:szCs w:val="28"/>
        </w:rPr>
        <w:t>которого</w:t>
      </w:r>
      <w:r w:rsidRPr="003646AC">
        <w:rPr>
          <w:sz w:val="28"/>
          <w:szCs w:val="28"/>
        </w:rPr>
        <w:t xml:space="preserve"> следует, что ответ подготовлен </w:t>
      </w:r>
      <w:r w:rsidRPr="003646AC" w:rsidR="00A204FC">
        <w:rPr>
          <w:color w:val="0000FF"/>
          <w:sz w:val="28"/>
          <w:szCs w:val="28"/>
        </w:rPr>
        <w:t>18.04.2024</w:t>
      </w:r>
      <w:r w:rsidRPr="003646AC">
        <w:rPr>
          <w:color w:val="0000FF"/>
          <w:sz w:val="28"/>
          <w:szCs w:val="28"/>
        </w:rPr>
        <w:t>;</w:t>
      </w:r>
    </w:p>
    <w:p w:rsidR="00C16907" w:rsidRPr="003646AC" w:rsidP="00C16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подтверждением о направлении ответа от </w:t>
      </w:r>
      <w:r w:rsidRPr="003646AC" w:rsidR="00A204FC">
        <w:rPr>
          <w:color w:val="0000FF"/>
          <w:sz w:val="28"/>
          <w:szCs w:val="28"/>
        </w:rPr>
        <w:t>18.04.2024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в электронном виде на обращение </w:t>
      </w:r>
      <w:r w:rsidR="00503BE6">
        <w:rPr>
          <w:sz w:val="28"/>
          <w:szCs w:val="28"/>
        </w:rPr>
        <w:t>*</w:t>
      </w:r>
      <w:r w:rsidRPr="003646AC">
        <w:rPr>
          <w:sz w:val="28"/>
          <w:szCs w:val="28"/>
        </w:rPr>
        <w:t xml:space="preserve"> </w:t>
      </w:r>
      <w:r w:rsidRPr="003646AC" w:rsidR="00A204FC">
        <w:rPr>
          <w:color w:val="0000FF"/>
          <w:sz w:val="28"/>
          <w:szCs w:val="28"/>
        </w:rPr>
        <w:t>18.04.2024</w:t>
      </w:r>
      <w:r w:rsidRPr="003646AC">
        <w:rPr>
          <w:sz w:val="28"/>
          <w:szCs w:val="28"/>
        </w:rPr>
        <w:t>;</w:t>
      </w:r>
    </w:p>
    <w:p w:rsidR="00C16907" w:rsidRPr="003646AC" w:rsidP="00C1690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46AC">
        <w:rPr>
          <w:color w:val="000000"/>
          <w:sz w:val="28"/>
          <w:szCs w:val="28"/>
        </w:rPr>
        <w:t xml:space="preserve">копией трудового договора от </w:t>
      </w:r>
      <w:r w:rsidRPr="003646AC" w:rsidR="00F176CD">
        <w:rPr>
          <w:color w:val="0000FF"/>
          <w:sz w:val="28"/>
          <w:szCs w:val="28"/>
        </w:rPr>
        <w:t>07.06.2023 № 7</w:t>
      </w:r>
      <w:r w:rsidRPr="003646AC" w:rsidR="00C266B4">
        <w:rPr>
          <w:color w:val="000000"/>
          <w:sz w:val="28"/>
          <w:szCs w:val="28"/>
        </w:rPr>
        <w:t>,</w:t>
      </w:r>
      <w:r w:rsidRPr="003646AC">
        <w:rPr>
          <w:color w:val="000000"/>
          <w:sz w:val="28"/>
          <w:szCs w:val="28"/>
        </w:rPr>
        <w:t xml:space="preserve"> заключенного между администрацией Кондинского района и </w:t>
      </w:r>
      <w:r w:rsidRPr="003646AC" w:rsidR="00A204FC">
        <w:rPr>
          <w:color w:val="000000"/>
          <w:sz w:val="28"/>
          <w:szCs w:val="28"/>
        </w:rPr>
        <w:t>Денисовым Д.А.</w:t>
      </w:r>
      <w:r w:rsidRPr="003646AC">
        <w:rPr>
          <w:color w:val="000000"/>
          <w:sz w:val="28"/>
          <w:szCs w:val="28"/>
        </w:rPr>
        <w:t>;</w:t>
      </w:r>
    </w:p>
    <w:p w:rsidR="00C16907" w:rsidRPr="003646AC" w:rsidP="00B519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6AC">
        <w:rPr>
          <w:sz w:val="28"/>
          <w:szCs w:val="28"/>
        </w:rPr>
        <w:t>приказом</w:t>
      </w:r>
      <w:r w:rsidRPr="003646AC">
        <w:rPr>
          <w:sz w:val="28"/>
          <w:szCs w:val="28"/>
        </w:rPr>
        <w:t xml:space="preserve"> администрации Кондинского района </w:t>
      </w:r>
      <w:r w:rsidRPr="003646AC">
        <w:rPr>
          <w:color w:val="0000FF"/>
          <w:sz w:val="28"/>
          <w:szCs w:val="28"/>
        </w:rPr>
        <w:t>№</w:t>
      </w:r>
      <w:r w:rsidRPr="003646AC" w:rsidR="00A204FC">
        <w:rPr>
          <w:color w:val="0000FF"/>
          <w:sz w:val="28"/>
          <w:szCs w:val="28"/>
        </w:rPr>
        <w:t>152</w:t>
      </w:r>
      <w:r w:rsidRPr="003646AC">
        <w:rPr>
          <w:color w:val="0000FF"/>
          <w:sz w:val="28"/>
          <w:szCs w:val="28"/>
        </w:rPr>
        <w:t xml:space="preserve">/т.п. от </w:t>
      </w:r>
      <w:r w:rsidRPr="003646AC" w:rsidR="00A204FC">
        <w:rPr>
          <w:color w:val="0000FF"/>
          <w:sz w:val="28"/>
          <w:szCs w:val="28"/>
        </w:rPr>
        <w:t>07.06.2023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о </w:t>
      </w:r>
      <w:r w:rsidRPr="003646AC" w:rsidR="00A204FC">
        <w:rPr>
          <w:sz w:val="28"/>
          <w:szCs w:val="28"/>
        </w:rPr>
        <w:t>принятии</w:t>
      </w:r>
      <w:r w:rsidRPr="003646AC">
        <w:rPr>
          <w:sz w:val="28"/>
          <w:szCs w:val="28"/>
        </w:rPr>
        <w:t xml:space="preserve"> </w:t>
      </w:r>
      <w:r w:rsidRPr="003646AC">
        <w:rPr>
          <w:color w:val="0000FF"/>
          <w:sz w:val="28"/>
          <w:szCs w:val="28"/>
        </w:rPr>
        <w:t>Денисов</w:t>
      </w:r>
      <w:r w:rsidRPr="003646AC" w:rsidR="00A204FC">
        <w:rPr>
          <w:color w:val="0000FF"/>
          <w:sz w:val="28"/>
          <w:szCs w:val="28"/>
        </w:rPr>
        <w:t>а</w:t>
      </w:r>
      <w:r w:rsidRPr="003646AC">
        <w:rPr>
          <w:color w:val="0000FF"/>
          <w:sz w:val="28"/>
          <w:szCs w:val="28"/>
        </w:rPr>
        <w:t xml:space="preserve"> Д.А.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на должность </w:t>
      </w:r>
      <w:r w:rsidRPr="003646AC" w:rsidR="00A204FC">
        <w:rPr>
          <w:color w:val="000000"/>
          <w:sz w:val="28"/>
          <w:szCs w:val="28"/>
        </w:rPr>
        <w:t>начальника управления жилищно-коммунального хозяйства администрации Кондинского района</w:t>
      </w:r>
      <w:r w:rsidRPr="003646AC">
        <w:rPr>
          <w:sz w:val="28"/>
          <w:szCs w:val="28"/>
        </w:rPr>
        <w:t xml:space="preserve">; </w:t>
      </w:r>
    </w:p>
    <w:p w:rsidR="00B51940" w:rsidRPr="003646AC" w:rsidP="00B51940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3646AC">
        <w:rPr>
          <w:color w:val="000000"/>
          <w:sz w:val="28"/>
          <w:szCs w:val="28"/>
        </w:rPr>
        <w:t>должностной инструкци</w:t>
      </w:r>
      <w:r w:rsidRPr="003646AC" w:rsidR="00C266B4">
        <w:rPr>
          <w:color w:val="000000"/>
          <w:sz w:val="28"/>
          <w:szCs w:val="28"/>
        </w:rPr>
        <w:t>ей</w:t>
      </w:r>
      <w:r w:rsidRPr="003646AC">
        <w:rPr>
          <w:color w:val="000000"/>
          <w:sz w:val="28"/>
          <w:szCs w:val="28"/>
        </w:rPr>
        <w:t xml:space="preserve"> </w:t>
      </w:r>
      <w:r w:rsidRPr="003646AC" w:rsidR="00A204FC">
        <w:rPr>
          <w:color w:val="000000"/>
          <w:sz w:val="28"/>
          <w:szCs w:val="28"/>
        </w:rPr>
        <w:t>начальника управления</w:t>
      </w:r>
      <w:r w:rsidRPr="003646AC" w:rsidR="00635053">
        <w:rPr>
          <w:color w:val="000000"/>
          <w:sz w:val="28"/>
          <w:szCs w:val="28"/>
        </w:rPr>
        <w:t xml:space="preserve"> жилищно-коммунального хозяйства администрации Кондинского района</w:t>
      </w:r>
      <w:r w:rsidRPr="003646AC">
        <w:rPr>
          <w:color w:val="000000"/>
          <w:sz w:val="28"/>
          <w:szCs w:val="28"/>
        </w:rPr>
        <w:t>. Согл</w:t>
      </w:r>
      <w:r w:rsidRPr="003646AC" w:rsidR="00C266B4">
        <w:rPr>
          <w:color w:val="000000"/>
          <w:sz w:val="28"/>
          <w:szCs w:val="28"/>
        </w:rPr>
        <w:t xml:space="preserve">асно п. </w:t>
      </w:r>
      <w:r w:rsidRPr="003646AC" w:rsidR="00A204FC">
        <w:rPr>
          <w:color w:val="000000"/>
          <w:sz w:val="28"/>
          <w:szCs w:val="28"/>
        </w:rPr>
        <w:t>3.2.12</w:t>
      </w:r>
      <w:r w:rsidRPr="003646AC" w:rsidR="00C266B4">
        <w:rPr>
          <w:color w:val="000000"/>
          <w:sz w:val="28"/>
          <w:szCs w:val="28"/>
        </w:rPr>
        <w:t xml:space="preserve"> которой начальник отдела</w:t>
      </w:r>
      <w:r w:rsidRPr="003646AC" w:rsidR="00A204FC">
        <w:rPr>
          <w:color w:val="000000"/>
          <w:sz w:val="28"/>
          <w:szCs w:val="28"/>
        </w:rPr>
        <w:t xml:space="preserve"> осуществляет прием граждан ми обеспечивает</w:t>
      </w:r>
      <w:r w:rsidRPr="003646AC" w:rsidR="003646AC">
        <w:rPr>
          <w:color w:val="000000"/>
          <w:sz w:val="28"/>
          <w:szCs w:val="28"/>
        </w:rPr>
        <w:t xml:space="preserve"> своевременную подготовку</w:t>
      </w:r>
      <w:r w:rsidRPr="003646AC" w:rsidR="00A204FC">
        <w:rPr>
          <w:color w:val="000000"/>
          <w:sz w:val="28"/>
          <w:szCs w:val="28"/>
        </w:rPr>
        <w:t xml:space="preserve"> ответов на обращения</w:t>
      </w:r>
      <w:r w:rsidRPr="003646AC">
        <w:rPr>
          <w:color w:val="000000"/>
          <w:sz w:val="28"/>
          <w:szCs w:val="28"/>
        </w:rPr>
        <w:t xml:space="preserve">. </w:t>
      </w:r>
      <w:r w:rsidRPr="003646AC" w:rsidR="00635053">
        <w:rPr>
          <w:color w:val="000000"/>
          <w:sz w:val="28"/>
          <w:szCs w:val="28"/>
        </w:rPr>
        <w:t>Денисов Д.А.</w:t>
      </w:r>
      <w:r w:rsidRPr="003646AC" w:rsidR="00A204FC">
        <w:rPr>
          <w:color w:val="000000"/>
          <w:sz w:val="28"/>
          <w:szCs w:val="28"/>
        </w:rPr>
        <w:t xml:space="preserve"> ознакомлен</w:t>
      </w:r>
      <w:r w:rsidRPr="003646AC">
        <w:rPr>
          <w:color w:val="000000"/>
          <w:sz w:val="28"/>
          <w:szCs w:val="28"/>
        </w:rPr>
        <w:t xml:space="preserve"> с инструкцией </w:t>
      </w:r>
      <w:r w:rsidRPr="003646AC" w:rsidR="00A204FC">
        <w:rPr>
          <w:color w:val="0000FF"/>
          <w:sz w:val="28"/>
          <w:szCs w:val="28"/>
        </w:rPr>
        <w:t>07.06.2023.</w:t>
      </w:r>
    </w:p>
    <w:p w:rsidR="00B51940" w:rsidRPr="003646AC" w:rsidP="002102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6AC">
        <w:rPr>
          <w:sz w:val="28"/>
          <w:szCs w:val="28"/>
        </w:rPr>
        <w:t>Указанные доказательст</w:t>
      </w:r>
      <w:r w:rsidRPr="003646AC" w:rsidR="00C266B4">
        <w:rPr>
          <w:sz w:val="28"/>
          <w:szCs w:val="28"/>
        </w:rPr>
        <w:t>ва были оценены в совокупности,</w:t>
      </w:r>
      <w:r w:rsidRPr="003646AC">
        <w:rPr>
          <w:sz w:val="28"/>
          <w:szCs w:val="28"/>
        </w:rPr>
        <w:t xml:space="preserve"> в соответствии с требованиями ст.26.11 Кодекса Российской Федерации об административных правонарушениях. </w:t>
      </w:r>
    </w:p>
    <w:p w:rsidR="00210262" w:rsidRPr="003646AC" w:rsidP="002102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46AC">
        <w:rPr>
          <w:sz w:val="28"/>
          <w:szCs w:val="28"/>
        </w:rPr>
        <w:t xml:space="preserve">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210262" w:rsidRPr="003646AC" w:rsidP="00210262">
      <w:pPr>
        <w:ind w:firstLine="539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 В соответствии со ст.2.4 КоАП РФ, подлежат административной ответственности должностные лица в случае совершения ими </w:t>
      </w:r>
      <w:r w:rsidRPr="003646AC">
        <w:rPr>
          <w:sz w:val="28"/>
          <w:szCs w:val="28"/>
        </w:rPr>
        <w:t>административного правонарушения в связи с неисполнением либо ненадлежащим исполнением своих служебных обязанностей.</w:t>
      </w:r>
    </w:p>
    <w:p w:rsidR="00210262" w:rsidRPr="003646AC" w:rsidP="00210262">
      <w:pPr>
        <w:ind w:firstLine="539"/>
        <w:jc w:val="both"/>
        <w:rPr>
          <w:sz w:val="28"/>
          <w:szCs w:val="28"/>
        </w:rPr>
      </w:pPr>
      <w:r w:rsidRPr="003646AC">
        <w:rPr>
          <w:sz w:val="28"/>
          <w:szCs w:val="28"/>
        </w:rPr>
        <w:t>Примечанием к названной статье предусмотрено, что под должностным лицом в Кодексе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организациях.</w:t>
      </w:r>
    </w:p>
    <w:p w:rsidR="00210262" w:rsidRPr="003646AC" w:rsidP="002102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6AC">
        <w:rPr>
          <w:sz w:val="28"/>
          <w:szCs w:val="28"/>
        </w:rPr>
        <w:t>В соответствии со ст. 15 Федерального закона № 59-ФЗ, ответственность, предусмотренную законодательством Российской Федерации, несут лица, виновные в нарушении настоящего Федерального закона.</w:t>
      </w:r>
    </w:p>
    <w:p w:rsidR="00210262" w:rsidRPr="003646AC" w:rsidP="002102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6AC">
        <w:rPr>
          <w:sz w:val="28"/>
          <w:szCs w:val="28"/>
          <w:shd w:val="clear" w:color="auto" w:fill="FFFFFF"/>
        </w:rPr>
        <w:t xml:space="preserve">В ходе рассмотрения дела установлено, что </w:t>
      </w:r>
      <w:r w:rsidRPr="003646AC" w:rsidR="00635053">
        <w:rPr>
          <w:sz w:val="28"/>
          <w:szCs w:val="28"/>
          <w:shd w:val="clear" w:color="auto" w:fill="FFFFFF"/>
        </w:rPr>
        <w:t>Денисов Д.А.</w:t>
      </w:r>
      <w:r w:rsidRPr="003646AC">
        <w:rPr>
          <w:sz w:val="28"/>
          <w:szCs w:val="28"/>
          <w:shd w:val="clear" w:color="auto" w:fill="FFFFFF"/>
        </w:rPr>
        <w:t xml:space="preserve">, являясь должностным лицом, нарушил </w:t>
      </w:r>
      <w:r w:rsidRPr="003646AC" w:rsidR="00902BB3">
        <w:rPr>
          <w:sz w:val="28"/>
          <w:szCs w:val="28"/>
          <w:shd w:val="clear" w:color="auto" w:fill="FFFFFF"/>
        </w:rPr>
        <w:t>порядок</w:t>
      </w:r>
      <w:r w:rsidRPr="003646AC">
        <w:rPr>
          <w:sz w:val="28"/>
          <w:szCs w:val="28"/>
          <w:shd w:val="clear" w:color="auto" w:fill="FFFFFF"/>
        </w:rPr>
        <w:t xml:space="preserve"> рассмотрения обращений, установленный </w:t>
      </w:r>
      <w:hyperlink r:id="rId17" w:anchor="/document/12146661/entry/12" w:history="1">
        <w:r w:rsidRPr="003646AC">
          <w:rPr>
            <w:rStyle w:val="Hyperlink"/>
            <w:sz w:val="28"/>
            <w:szCs w:val="28"/>
            <w:u w:val="none"/>
            <w:shd w:val="clear" w:color="auto" w:fill="FFFFFF"/>
          </w:rPr>
          <w:t>ст.12</w:t>
        </w:r>
      </w:hyperlink>
      <w:r w:rsidRPr="003646AC">
        <w:rPr>
          <w:sz w:val="28"/>
          <w:szCs w:val="28"/>
          <w:shd w:val="clear" w:color="auto" w:fill="FFFFFF"/>
        </w:rPr>
        <w:t> Федерального закона от 02 мая 2006 года № 59-ФЗ «О порядке рассмотрения обращений граждан Российской Федерации»</w:t>
      </w:r>
      <w:r w:rsidRPr="003646AC">
        <w:rPr>
          <w:sz w:val="28"/>
          <w:szCs w:val="28"/>
        </w:rPr>
        <w:t>.</w:t>
      </w:r>
    </w:p>
    <w:p w:rsidR="00F25565" w:rsidRPr="003646AC" w:rsidP="00F25565">
      <w:pPr>
        <w:ind w:firstLine="539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Учитывая изложенное, мировой судья считает, что вина </w:t>
      </w:r>
      <w:r w:rsidRPr="003646AC" w:rsidR="00635053">
        <w:rPr>
          <w:sz w:val="28"/>
          <w:szCs w:val="28"/>
        </w:rPr>
        <w:t>начальника управления жилищно-коммунального хозяйства администрации Кондинского района</w:t>
      </w:r>
      <w:r w:rsidRPr="003646AC" w:rsidR="00A204FC">
        <w:rPr>
          <w:bCs/>
          <w:sz w:val="28"/>
          <w:szCs w:val="28"/>
        </w:rPr>
        <w:t xml:space="preserve"> </w:t>
      </w:r>
      <w:r w:rsidRPr="003646AC" w:rsidR="00635053">
        <w:rPr>
          <w:bCs/>
          <w:sz w:val="28"/>
          <w:szCs w:val="28"/>
        </w:rPr>
        <w:t>Денисов</w:t>
      </w:r>
      <w:r w:rsidRPr="003646AC" w:rsidR="00A204FC">
        <w:rPr>
          <w:bCs/>
          <w:sz w:val="28"/>
          <w:szCs w:val="28"/>
        </w:rPr>
        <w:t>а</w:t>
      </w:r>
      <w:r w:rsidRPr="003646AC" w:rsidR="00635053">
        <w:rPr>
          <w:bCs/>
          <w:sz w:val="28"/>
          <w:szCs w:val="28"/>
        </w:rPr>
        <w:t xml:space="preserve"> Д.А.</w:t>
      </w:r>
      <w:r w:rsidRPr="003646AC">
        <w:rPr>
          <w:sz w:val="28"/>
          <w:szCs w:val="28"/>
        </w:rPr>
        <w:t xml:space="preserve"> в совершении инкриминируемого </w:t>
      </w:r>
      <w:r w:rsidRPr="003646AC" w:rsidR="00A204FC">
        <w:rPr>
          <w:sz w:val="28"/>
          <w:szCs w:val="28"/>
        </w:rPr>
        <w:t>ему</w:t>
      </w:r>
      <w:r w:rsidRPr="003646AC">
        <w:rPr>
          <w:sz w:val="28"/>
          <w:szCs w:val="28"/>
        </w:rPr>
        <w:t xml:space="preserve"> административного правонарушения установлена и доказана. </w:t>
      </w:r>
    </w:p>
    <w:p w:rsidR="00F25565" w:rsidRPr="003646AC" w:rsidP="003646AC">
      <w:pPr>
        <w:ind w:firstLine="539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Установленные в ходе производства по делу обстоятельства позволяют сделать вывод о том, что </w:t>
      </w:r>
      <w:r w:rsidRPr="003646AC" w:rsidR="00635053">
        <w:rPr>
          <w:sz w:val="28"/>
          <w:szCs w:val="28"/>
        </w:rPr>
        <w:t>начальник управления  жилищно-коммунального хозяйства администрации Кондинского района</w:t>
      </w:r>
      <w:r w:rsidRPr="003646AC">
        <w:rPr>
          <w:bCs/>
          <w:sz w:val="28"/>
          <w:szCs w:val="28"/>
        </w:rPr>
        <w:t xml:space="preserve">  </w:t>
      </w:r>
      <w:r w:rsidRPr="003646AC" w:rsidR="00635053">
        <w:rPr>
          <w:bCs/>
          <w:color w:val="0000FF"/>
          <w:sz w:val="28"/>
          <w:szCs w:val="28"/>
        </w:rPr>
        <w:t>Денисов Д.А.</w:t>
      </w:r>
      <w:r w:rsidRPr="003646AC" w:rsidR="00A204FC">
        <w:rPr>
          <w:color w:val="0000FF"/>
          <w:sz w:val="28"/>
          <w:szCs w:val="28"/>
        </w:rPr>
        <w:t xml:space="preserve"> </w:t>
      </w:r>
      <w:r w:rsidRPr="003646AC" w:rsidR="00A204FC">
        <w:rPr>
          <w:sz w:val="28"/>
          <w:szCs w:val="28"/>
        </w:rPr>
        <w:t>имел</w:t>
      </w:r>
      <w:r w:rsidRPr="003646AC">
        <w:rPr>
          <w:sz w:val="28"/>
          <w:szCs w:val="28"/>
        </w:rPr>
        <w:t xml:space="preserve"> реальную возможность соблюсти порядок рассмотрения обращения </w:t>
      </w:r>
      <w:r w:rsidRPr="003646AC" w:rsidR="00F176CD">
        <w:rPr>
          <w:sz w:val="28"/>
          <w:szCs w:val="28"/>
        </w:rPr>
        <w:t xml:space="preserve">Члена Общественной палаты ХМАО-Югры </w:t>
      </w:r>
      <w:r w:rsidR="00503BE6">
        <w:rPr>
          <w:color w:val="0000FF"/>
          <w:sz w:val="28"/>
          <w:szCs w:val="28"/>
        </w:rPr>
        <w:t>*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объективно и всесторонне рассмотреть его обращение </w:t>
      </w:r>
      <w:r w:rsidRPr="003646AC">
        <w:rPr>
          <w:color w:val="0000FF"/>
          <w:sz w:val="28"/>
          <w:szCs w:val="28"/>
        </w:rPr>
        <w:t xml:space="preserve">от </w:t>
      </w:r>
      <w:r w:rsidRPr="003646AC" w:rsidR="00F176CD">
        <w:rPr>
          <w:color w:val="0000FF"/>
          <w:sz w:val="28"/>
          <w:szCs w:val="28"/>
        </w:rPr>
        <w:t>13.02.2024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>и своевременно дать  ответ по существу поставленных в обращении вопросов, одна</w:t>
      </w:r>
      <w:r w:rsidRPr="003646AC" w:rsidR="00A204FC">
        <w:rPr>
          <w:sz w:val="28"/>
          <w:szCs w:val="28"/>
        </w:rPr>
        <w:t>ко должных мер к тому не принял</w:t>
      </w:r>
      <w:r w:rsidRPr="003646AC">
        <w:rPr>
          <w:sz w:val="28"/>
          <w:szCs w:val="28"/>
        </w:rPr>
        <w:t>, следовательно</w:t>
      </w:r>
      <w:r w:rsidRPr="003646AC">
        <w:rPr>
          <w:sz w:val="28"/>
          <w:szCs w:val="28"/>
        </w:rPr>
        <w:t xml:space="preserve">,  </w:t>
      </w:r>
      <w:r w:rsidRPr="003646AC" w:rsidR="003646AC">
        <w:rPr>
          <w:sz w:val="28"/>
          <w:szCs w:val="28"/>
        </w:rPr>
        <w:t xml:space="preserve">его </w:t>
      </w:r>
      <w:r w:rsidRPr="003646AC">
        <w:rPr>
          <w:sz w:val="28"/>
          <w:szCs w:val="28"/>
        </w:rPr>
        <w:t>д</w:t>
      </w:r>
      <w:r w:rsidRPr="003646AC">
        <w:rPr>
          <w:sz w:val="28"/>
          <w:szCs w:val="28"/>
        </w:rPr>
        <w:t xml:space="preserve">ействия </w:t>
      </w:r>
      <w:r w:rsidRPr="003646AC">
        <w:rPr>
          <w:sz w:val="28"/>
          <w:szCs w:val="28"/>
        </w:rPr>
        <w:t xml:space="preserve">мировой судья квалифицирует по ст. 5.59 КоАП РФ, </w:t>
      </w:r>
      <w:r w:rsidRPr="003646AC" w:rsidR="003646AC">
        <w:rPr>
          <w:sz w:val="28"/>
          <w:szCs w:val="28"/>
        </w:rPr>
        <w:t xml:space="preserve">- </w:t>
      </w:r>
      <w:r w:rsidRPr="003646AC">
        <w:rPr>
          <w:sz w:val="28"/>
          <w:szCs w:val="28"/>
        </w:rPr>
        <w:t xml:space="preserve">как </w:t>
      </w:r>
      <w:r w:rsidRPr="003646AC">
        <w:rPr>
          <w:sz w:val="28"/>
          <w:szCs w:val="28"/>
        </w:rPr>
        <w:t xml:space="preserve">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</w:t>
      </w:r>
      <w:hyperlink r:id="rId7" w:history="1">
        <w:r w:rsidRPr="003646AC">
          <w:rPr>
            <w:rStyle w:val="Hyperlink"/>
            <w:sz w:val="28"/>
            <w:szCs w:val="28"/>
            <w:u w:val="none"/>
          </w:rPr>
          <w:t>статьями 5.39</w:t>
        </w:r>
      </w:hyperlink>
      <w:r w:rsidRPr="003646AC">
        <w:rPr>
          <w:sz w:val="28"/>
          <w:szCs w:val="28"/>
        </w:rPr>
        <w:t xml:space="preserve">, </w:t>
      </w:r>
      <w:hyperlink r:id="rId8" w:history="1">
        <w:r w:rsidRPr="003646AC">
          <w:rPr>
            <w:rStyle w:val="Hyperlink"/>
            <w:sz w:val="28"/>
            <w:szCs w:val="28"/>
            <w:u w:val="none"/>
          </w:rPr>
          <w:t>5.63</w:t>
        </w:r>
      </w:hyperlink>
      <w:r w:rsidRPr="003646AC">
        <w:rPr>
          <w:sz w:val="28"/>
          <w:szCs w:val="28"/>
        </w:rPr>
        <w:t xml:space="preserve"> настоящего Кодекса. </w:t>
      </w:r>
    </w:p>
    <w:p w:rsidR="00987270" w:rsidRPr="003646AC" w:rsidP="002975F6">
      <w:pPr>
        <w:ind w:firstLine="708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Состав вышеуказанного административного правонарушения является формальным, образуется в результате нарушения лицом установленного законодательством Российской Федерации порядка рассмотрения обращений граждан и не предусматривает в качестве обязательного условия наступления </w:t>
      </w:r>
      <w:r w:rsidRPr="003646AC">
        <w:rPr>
          <w:sz w:val="28"/>
          <w:szCs w:val="28"/>
        </w:rPr>
        <w:t>последствий, в связи с чем отсутствие вреда, само по себе не свидетельствует о малозначительности деяния</w:t>
      </w:r>
      <w:r w:rsidRPr="003646AC">
        <w:rPr>
          <w:sz w:val="28"/>
          <w:szCs w:val="28"/>
        </w:rPr>
        <w:t>.</w:t>
      </w:r>
    </w:p>
    <w:p w:rsidR="00D87393" w:rsidRPr="003646AC" w:rsidP="002975F6">
      <w:pPr>
        <w:ind w:firstLine="708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Учитывая, что состав административного правонарушения, предусмотренного </w:t>
      </w:r>
      <w:hyperlink r:id="rId18" w:history="1">
        <w:r w:rsidRPr="003646AC">
          <w:rPr>
            <w:rStyle w:val="Hyperlink"/>
            <w:sz w:val="28"/>
            <w:szCs w:val="28"/>
            <w:u w:val="none"/>
          </w:rPr>
          <w:t>ст. 5.59</w:t>
        </w:r>
      </w:hyperlink>
      <w:r w:rsidRPr="003646AC">
        <w:rPr>
          <w:sz w:val="28"/>
          <w:szCs w:val="28"/>
        </w:rPr>
        <w:t xml:space="preserve"> КоАП РФ, заключается в пренебрежительном отношении субъекта к конституционному праву гражданина на обращение, а также значимость охраняемых отношений и конкретные обстоятельства совершения административного правонарушения, оснований для освобождения </w:t>
      </w:r>
      <w:r w:rsidRPr="003646AC" w:rsidR="00635053">
        <w:rPr>
          <w:sz w:val="28"/>
          <w:szCs w:val="28"/>
        </w:rPr>
        <w:t xml:space="preserve">начальника управления  жилищно-коммунального хозяйства </w:t>
      </w:r>
      <w:r w:rsidRPr="003646AC" w:rsidR="00A204FC">
        <w:rPr>
          <w:sz w:val="28"/>
          <w:szCs w:val="28"/>
        </w:rPr>
        <w:t>администрации</w:t>
      </w:r>
      <w:r w:rsidRPr="003646AC" w:rsidR="00635053">
        <w:rPr>
          <w:sz w:val="28"/>
          <w:szCs w:val="28"/>
        </w:rPr>
        <w:t xml:space="preserve"> Кондинского района</w:t>
      </w:r>
      <w:r w:rsidRPr="003646AC" w:rsidR="00987270">
        <w:rPr>
          <w:bCs/>
          <w:sz w:val="28"/>
          <w:szCs w:val="28"/>
        </w:rPr>
        <w:t xml:space="preserve">  </w:t>
      </w:r>
      <w:r w:rsidRPr="003646AC" w:rsidR="00635053">
        <w:rPr>
          <w:bCs/>
          <w:color w:val="0000FF"/>
          <w:sz w:val="28"/>
          <w:szCs w:val="28"/>
        </w:rPr>
        <w:t>Денисов</w:t>
      </w:r>
      <w:r w:rsidRPr="003646AC" w:rsidR="00A204FC">
        <w:rPr>
          <w:bCs/>
          <w:color w:val="0000FF"/>
          <w:sz w:val="28"/>
          <w:szCs w:val="28"/>
        </w:rPr>
        <w:t>а</w:t>
      </w:r>
      <w:r w:rsidRPr="003646AC" w:rsidR="00635053">
        <w:rPr>
          <w:bCs/>
          <w:color w:val="0000FF"/>
          <w:sz w:val="28"/>
          <w:szCs w:val="28"/>
        </w:rPr>
        <w:t xml:space="preserve"> Д.А.</w:t>
      </w:r>
      <w:r w:rsidRPr="003646AC" w:rsidR="00987270">
        <w:rPr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от административной ответственности не имеется. </w:t>
      </w:r>
    </w:p>
    <w:p w:rsidR="00D87393" w:rsidRPr="003646AC" w:rsidP="00D87393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 </w:t>
      </w:r>
      <w:r w:rsidRPr="003646AC">
        <w:rPr>
          <w:sz w:val="28"/>
          <w:szCs w:val="28"/>
        </w:rPr>
        <w:tab/>
      </w:r>
      <w:r w:rsidRPr="003646AC">
        <w:rPr>
          <w:sz w:val="28"/>
          <w:szCs w:val="28"/>
        </w:rPr>
        <w:t xml:space="preserve">Каких-либо неустранимых сомнений по делу не усматривается. </w:t>
      </w:r>
    </w:p>
    <w:p w:rsidR="00F25565" w:rsidRPr="003646AC" w:rsidP="00987270">
      <w:pPr>
        <w:ind w:firstLine="708"/>
        <w:jc w:val="both"/>
        <w:rPr>
          <w:sz w:val="28"/>
          <w:szCs w:val="28"/>
        </w:rPr>
      </w:pPr>
      <w:r w:rsidRPr="003646AC">
        <w:rPr>
          <w:color w:val="000000"/>
          <w:sz w:val="28"/>
          <w:szCs w:val="28"/>
        </w:rPr>
        <w:t>Обстоятельств, смягчающих административную ответственность, мировым судьей не установлено.</w:t>
      </w:r>
      <w:r w:rsidRPr="003646AC">
        <w:rPr>
          <w:sz w:val="28"/>
          <w:szCs w:val="28"/>
        </w:rPr>
        <w:t xml:space="preserve"> </w:t>
      </w:r>
    </w:p>
    <w:p w:rsidR="00F25565" w:rsidRPr="003646AC" w:rsidP="00F25565">
      <w:pPr>
        <w:pStyle w:val="BodyTextIndent2"/>
        <w:ind w:left="0" w:firstLine="708"/>
        <w:rPr>
          <w:color w:val="000000"/>
          <w:sz w:val="28"/>
          <w:szCs w:val="28"/>
          <w:lang w:val="x-none"/>
        </w:rPr>
      </w:pPr>
      <w:r w:rsidRPr="003646AC">
        <w:rPr>
          <w:color w:val="000000"/>
          <w:sz w:val="28"/>
          <w:szCs w:val="28"/>
          <w:lang w:val="x-none"/>
        </w:rPr>
        <w:t>Обстоятельств, отягчающи</w:t>
      </w:r>
      <w:r w:rsidRPr="003646AC">
        <w:rPr>
          <w:color w:val="000000"/>
          <w:sz w:val="28"/>
          <w:szCs w:val="28"/>
          <w:lang w:val="x-none"/>
        </w:rPr>
        <w:t>х</w:t>
      </w:r>
      <w:r w:rsidRPr="003646AC">
        <w:rPr>
          <w:color w:val="000000"/>
          <w:sz w:val="28"/>
          <w:szCs w:val="28"/>
          <w:lang w:val="x-none"/>
        </w:rPr>
        <w:t xml:space="preserve"> административную ответственность</w:t>
      </w:r>
      <w:r w:rsidRPr="003646AC">
        <w:rPr>
          <w:color w:val="000000"/>
          <w:sz w:val="28"/>
          <w:szCs w:val="28"/>
          <w:lang w:val="x-none"/>
        </w:rPr>
        <w:t xml:space="preserve">, </w:t>
      </w:r>
      <w:r w:rsidRPr="003646AC">
        <w:rPr>
          <w:color w:val="000000"/>
          <w:sz w:val="28"/>
          <w:szCs w:val="28"/>
        </w:rPr>
        <w:t>мировым судьей не установлено</w:t>
      </w:r>
      <w:r w:rsidRPr="003646AC">
        <w:rPr>
          <w:color w:val="000000"/>
          <w:sz w:val="28"/>
          <w:szCs w:val="28"/>
          <w:lang w:val="x-none"/>
        </w:rPr>
        <w:t xml:space="preserve">.     </w:t>
      </w:r>
    </w:p>
    <w:p w:rsidR="00B51940" w:rsidRPr="003646AC" w:rsidP="00B51940">
      <w:pPr>
        <w:pStyle w:val="BodyTextIndent2"/>
        <w:ind w:left="0" w:firstLine="708"/>
        <w:rPr>
          <w:sz w:val="28"/>
          <w:szCs w:val="28"/>
        </w:rPr>
      </w:pPr>
      <w:r w:rsidRPr="003646AC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отсутствие обстоятельств, смягчающих и отягчающих административную ответственность, и считает возможным </w:t>
      </w:r>
      <w:r w:rsidRPr="003646AC">
        <w:rPr>
          <w:rStyle w:val="cnsl"/>
          <w:sz w:val="28"/>
          <w:szCs w:val="28"/>
        </w:rPr>
        <w:t xml:space="preserve">назначить </w:t>
      </w:r>
      <w:r w:rsidRPr="003646AC" w:rsidR="00902BB3">
        <w:rPr>
          <w:rStyle w:val="cnsl"/>
          <w:sz w:val="28"/>
          <w:szCs w:val="28"/>
        </w:rPr>
        <w:t xml:space="preserve">должностному лицу </w:t>
      </w:r>
      <w:r w:rsidRPr="003646AC" w:rsidR="00635053">
        <w:rPr>
          <w:color w:val="0000FF"/>
          <w:sz w:val="28"/>
          <w:szCs w:val="28"/>
        </w:rPr>
        <w:t>Денисов</w:t>
      </w:r>
      <w:r w:rsidRPr="003646AC" w:rsidR="00A204FC">
        <w:rPr>
          <w:color w:val="0000FF"/>
          <w:sz w:val="28"/>
          <w:szCs w:val="28"/>
        </w:rPr>
        <w:t>у</w:t>
      </w:r>
      <w:r w:rsidRPr="003646AC" w:rsidR="00635053">
        <w:rPr>
          <w:color w:val="0000FF"/>
          <w:sz w:val="28"/>
          <w:szCs w:val="28"/>
        </w:rPr>
        <w:t xml:space="preserve"> Д.А.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rStyle w:val="cnsl"/>
          <w:sz w:val="28"/>
          <w:szCs w:val="28"/>
        </w:rPr>
        <w:t xml:space="preserve">наказание в </w:t>
      </w:r>
      <w:r w:rsidRPr="003646AC" w:rsidR="001B3A95">
        <w:rPr>
          <w:rStyle w:val="cnsl"/>
          <w:sz w:val="28"/>
          <w:szCs w:val="28"/>
        </w:rPr>
        <w:t xml:space="preserve">виде </w:t>
      </w:r>
      <w:r w:rsidRPr="003646AC">
        <w:rPr>
          <w:sz w:val="28"/>
          <w:szCs w:val="28"/>
        </w:rPr>
        <w:t xml:space="preserve">административного штрафа. </w:t>
      </w:r>
    </w:p>
    <w:p w:rsidR="00A204FC" w:rsidRPr="003646AC" w:rsidP="00B51940">
      <w:pPr>
        <w:pStyle w:val="BodyTextIndent2"/>
        <w:ind w:left="0" w:firstLine="708"/>
        <w:rPr>
          <w:sz w:val="28"/>
          <w:szCs w:val="28"/>
        </w:rPr>
      </w:pPr>
    </w:p>
    <w:p w:rsidR="00B51940" w:rsidRPr="003646AC" w:rsidP="00B519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6AC">
        <w:rPr>
          <w:sz w:val="28"/>
          <w:szCs w:val="28"/>
        </w:rPr>
        <w:t>На основа</w:t>
      </w:r>
      <w:r w:rsidRPr="003646AC" w:rsidR="00635053">
        <w:rPr>
          <w:sz w:val="28"/>
          <w:szCs w:val="28"/>
        </w:rPr>
        <w:t>нии изложенного, руководствуясь</w:t>
      </w:r>
      <w:r w:rsidRPr="003646AC">
        <w:rPr>
          <w:sz w:val="28"/>
          <w:szCs w:val="28"/>
        </w:rPr>
        <w:t xml:space="preserve"> п. 1 ч. 1 ст. 29.9, ст. 29.10, ст.29.11 Кодекса РФ об административных правонарушениях, мировой судья,</w:t>
      </w:r>
    </w:p>
    <w:p w:rsidR="00B51940" w:rsidRPr="003646AC" w:rsidP="00AE1550">
      <w:pPr>
        <w:jc w:val="center"/>
        <w:rPr>
          <w:sz w:val="28"/>
          <w:szCs w:val="28"/>
        </w:rPr>
      </w:pPr>
    </w:p>
    <w:p w:rsidR="00AE1550" w:rsidRPr="003646AC" w:rsidP="00AE1550">
      <w:pPr>
        <w:jc w:val="center"/>
        <w:rPr>
          <w:sz w:val="28"/>
          <w:szCs w:val="28"/>
        </w:rPr>
      </w:pPr>
      <w:r w:rsidRPr="003646AC">
        <w:rPr>
          <w:sz w:val="28"/>
          <w:szCs w:val="28"/>
        </w:rPr>
        <w:t>постановил:</w:t>
      </w:r>
    </w:p>
    <w:p w:rsidR="00AE1550" w:rsidRPr="003646AC" w:rsidP="00AE1550">
      <w:pPr>
        <w:jc w:val="center"/>
        <w:rPr>
          <w:b/>
          <w:sz w:val="28"/>
          <w:szCs w:val="28"/>
        </w:rPr>
      </w:pPr>
    </w:p>
    <w:p w:rsidR="00AE1550" w:rsidRPr="003646AC" w:rsidP="00AE1550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>начальника управления жилищно-коммунального хозяйства администрации Кондинского района</w:t>
      </w:r>
      <w:r w:rsidRPr="003646AC" w:rsidR="00902BB3">
        <w:rPr>
          <w:bCs/>
          <w:sz w:val="28"/>
          <w:szCs w:val="28"/>
        </w:rPr>
        <w:t xml:space="preserve"> </w:t>
      </w:r>
      <w:r w:rsidRPr="003646AC">
        <w:rPr>
          <w:bCs/>
          <w:color w:val="0000FF"/>
          <w:sz w:val="28"/>
          <w:szCs w:val="28"/>
        </w:rPr>
        <w:t>Денисова Дениса Алексеевича</w:t>
      </w:r>
      <w:r w:rsidRPr="003646AC">
        <w:rPr>
          <w:color w:val="0000FF"/>
          <w:sz w:val="28"/>
          <w:szCs w:val="28"/>
        </w:rPr>
        <w:t xml:space="preserve"> </w:t>
      </w:r>
      <w:r w:rsidRPr="003646AC">
        <w:rPr>
          <w:sz w:val="28"/>
          <w:szCs w:val="28"/>
        </w:rPr>
        <w:t xml:space="preserve">(паспорт </w:t>
      </w:r>
      <w:r w:rsidR="00503BE6">
        <w:rPr>
          <w:sz w:val="28"/>
          <w:szCs w:val="28"/>
        </w:rPr>
        <w:t>*</w:t>
      </w:r>
      <w:r w:rsidRPr="003646AC">
        <w:rPr>
          <w:sz w:val="28"/>
          <w:szCs w:val="28"/>
        </w:rPr>
        <w:t>) признать виновн</w:t>
      </w:r>
      <w:r w:rsidRPr="003646AC">
        <w:rPr>
          <w:sz w:val="28"/>
          <w:szCs w:val="28"/>
        </w:rPr>
        <w:t>ым</w:t>
      </w:r>
      <w:r w:rsidRPr="003646AC">
        <w:rPr>
          <w:sz w:val="28"/>
          <w:szCs w:val="28"/>
        </w:rPr>
        <w:t xml:space="preserve"> в совершении административного правонарушения, ответственность за которое предусмотрена </w:t>
      </w:r>
      <w:r w:rsidRPr="003646AC" w:rsidR="00902BB3">
        <w:rPr>
          <w:sz w:val="28"/>
          <w:szCs w:val="28"/>
        </w:rPr>
        <w:t>ст. 5.59</w:t>
      </w:r>
      <w:r w:rsidRPr="003646AC">
        <w:rPr>
          <w:sz w:val="28"/>
          <w:szCs w:val="28"/>
        </w:rPr>
        <w:t xml:space="preserve"> КоАП РФ и подвергнуть административному наказанию в виде   адми</w:t>
      </w:r>
      <w:r w:rsidRPr="003646AC" w:rsidR="00816689">
        <w:rPr>
          <w:sz w:val="28"/>
          <w:szCs w:val="28"/>
        </w:rPr>
        <w:t xml:space="preserve">нистративного штрафа в размере </w:t>
      </w:r>
      <w:r w:rsidRPr="003646AC" w:rsidR="00902BB3">
        <w:rPr>
          <w:sz w:val="28"/>
          <w:szCs w:val="28"/>
        </w:rPr>
        <w:t>5000</w:t>
      </w:r>
      <w:r w:rsidRPr="003646AC" w:rsidR="005D488A">
        <w:rPr>
          <w:sz w:val="28"/>
          <w:szCs w:val="28"/>
        </w:rPr>
        <w:t xml:space="preserve"> </w:t>
      </w:r>
      <w:r w:rsidRPr="003646AC">
        <w:rPr>
          <w:sz w:val="28"/>
          <w:szCs w:val="28"/>
        </w:rPr>
        <w:t>(</w:t>
      </w:r>
      <w:r w:rsidRPr="003646AC" w:rsidR="00902BB3">
        <w:rPr>
          <w:sz w:val="28"/>
          <w:szCs w:val="28"/>
        </w:rPr>
        <w:t>пять тысяч</w:t>
      </w:r>
      <w:r w:rsidRPr="003646AC">
        <w:rPr>
          <w:sz w:val="28"/>
          <w:szCs w:val="28"/>
        </w:rPr>
        <w:t>) рублей.</w:t>
      </w:r>
    </w:p>
    <w:p w:rsidR="00183BB1" w:rsidRPr="003646AC" w:rsidP="00183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>Штраф перечислить: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3646AC">
        <w:rPr>
          <w:sz w:val="28"/>
          <w:szCs w:val="28"/>
          <w:lang w:val="en-US"/>
        </w:rPr>
        <w:t>D</w:t>
      </w:r>
      <w:r w:rsidRPr="003646AC">
        <w:rPr>
          <w:sz w:val="28"/>
          <w:szCs w:val="28"/>
        </w:rPr>
        <w:t xml:space="preserve">08080) </w:t>
      </w:r>
    </w:p>
    <w:p w:rsidR="00183BB1" w:rsidRPr="003646AC" w:rsidP="00183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Наименование банка: </w:t>
      </w:r>
      <w:r w:rsidRPr="003646AC">
        <w:rPr>
          <w:sz w:val="28"/>
          <w:szCs w:val="28"/>
        </w:rPr>
        <w:t>РКЦ ХАНТЫ-МАНСИЙСК//УФК по Ханты-Мансийскому автономному округу-Югре г. Ханты-Мансийск, казначейский счет: 40102810245370000007, банков</w:t>
      </w:r>
      <w:r w:rsidRPr="003646AC" w:rsidR="00635053">
        <w:rPr>
          <w:sz w:val="28"/>
          <w:szCs w:val="28"/>
        </w:rPr>
        <w:t>ский счет №03100643000000018700</w:t>
      </w:r>
      <w:r w:rsidRPr="003646AC">
        <w:rPr>
          <w:sz w:val="28"/>
          <w:szCs w:val="28"/>
        </w:rPr>
        <w:t xml:space="preserve"> БИК 007162163, ОКТМО 71816000, ИНН 8601073664, КПП 860101001, КБК 72011601203019000140, </w:t>
      </w:r>
      <w:r w:rsidRPr="003646AC">
        <w:rPr>
          <w:color w:val="0000FF"/>
          <w:sz w:val="28"/>
          <w:szCs w:val="28"/>
        </w:rPr>
        <w:t xml:space="preserve">УИН </w:t>
      </w:r>
      <w:r w:rsidRPr="003646AC" w:rsidR="003646AC">
        <w:rPr>
          <w:color w:val="0000FF"/>
          <w:sz w:val="28"/>
          <w:szCs w:val="28"/>
        </w:rPr>
        <w:t>0412365400315002762405110</w:t>
      </w:r>
      <w:r w:rsidRPr="003646AC">
        <w:rPr>
          <w:sz w:val="28"/>
          <w:szCs w:val="28"/>
        </w:rPr>
        <w:t xml:space="preserve">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883784" w:rsidRPr="003646AC" w:rsidP="00883784">
      <w:pPr>
        <w:ind w:firstLine="540"/>
        <w:rPr>
          <w:sz w:val="28"/>
          <w:szCs w:val="28"/>
        </w:rPr>
      </w:pPr>
      <w:r w:rsidRPr="003646AC">
        <w:rPr>
          <w:sz w:val="28"/>
          <w:szCs w:val="28"/>
          <w:lang w:val="en-US"/>
        </w:rPr>
        <w:t>QR</w:t>
      </w:r>
      <w:r w:rsidRPr="003646AC">
        <w:rPr>
          <w:sz w:val="28"/>
          <w:szCs w:val="28"/>
        </w:rPr>
        <w:t xml:space="preserve">-код для оплаты административного штрафа. </w:t>
      </w:r>
    </w:p>
    <w:p w:rsidR="00883784" w:rsidRPr="003646AC" w:rsidP="00883784">
      <w:pPr>
        <w:ind w:firstLine="540"/>
        <w:rPr>
          <w:sz w:val="28"/>
          <w:szCs w:val="28"/>
        </w:rPr>
      </w:pPr>
      <w:r w:rsidRPr="003646AC">
        <w:rPr>
          <w:sz w:val="28"/>
          <w:szCs w:val="28"/>
        </w:rPr>
        <w:t>Реквизиты «КБК» и «ОКТМО»</w:t>
      </w:r>
      <w:r w:rsidRPr="003646AC">
        <w:rPr>
          <w:sz w:val="28"/>
          <w:szCs w:val="28"/>
        </w:rPr>
        <w:t xml:space="preserve"> подлежат заполнению самостоятельно. </w:t>
      </w:r>
    </w:p>
    <w:p w:rsidR="00883784" w:rsidRPr="003646AC" w:rsidP="00883784">
      <w:pPr>
        <w:rPr>
          <w:sz w:val="28"/>
          <w:szCs w:val="28"/>
        </w:rPr>
      </w:pPr>
      <w:r w:rsidRPr="003646AC">
        <w:rPr>
          <w:noProof/>
          <w:sz w:val="28"/>
          <w:szCs w:val="28"/>
        </w:rPr>
        <w:drawing>
          <wp:inline distT="0" distB="0" distL="0" distR="0">
            <wp:extent cx="1075055" cy="1075055"/>
            <wp:effectExtent l="0" t="0" r="0" b="0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01074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84" w:rsidRPr="003646AC" w:rsidP="00883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784" w:rsidRPr="003646AC" w:rsidP="0088378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17" w:anchor="/document/12125267/entry/202501" w:history="1">
        <w:r w:rsidRPr="003646AC">
          <w:rPr>
            <w:rStyle w:val="Hyperlink"/>
            <w:sz w:val="28"/>
            <w:szCs w:val="28"/>
          </w:rPr>
          <w:t>ч. 1 ст. 20.25</w:t>
        </w:r>
      </w:hyperlink>
      <w:r w:rsidRPr="003646AC">
        <w:rPr>
          <w:sz w:val="28"/>
          <w:szCs w:val="28"/>
        </w:rPr>
        <w:t xml:space="preserve"> Кодекса РФ об административных правонарушениях.</w:t>
      </w:r>
    </w:p>
    <w:p w:rsidR="00AE1550" w:rsidRPr="003646AC" w:rsidP="00AE1550">
      <w:pPr>
        <w:ind w:firstLine="540"/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путем подачи жалобы через мирового судью судебного участка № </w:t>
      </w:r>
      <w:r w:rsidRPr="003646AC" w:rsidR="00E6137C">
        <w:rPr>
          <w:sz w:val="28"/>
          <w:szCs w:val="28"/>
        </w:rPr>
        <w:t>2</w:t>
      </w:r>
      <w:r w:rsidRPr="003646AC">
        <w:rPr>
          <w:sz w:val="28"/>
          <w:szCs w:val="28"/>
        </w:rPr>
        <w:t xml:space="preserve"> Кондинского судебного района Ханты-Мансийского автономного округа-Югры.</w:t>
      </w:r>
    </w:p>
    <w:p w:rsidR="00AE1550" w:rsidRPr="003646AC" w:rsidP="00AE1550">
      <w:pPr>
        <w:ind w:firstLine="540"/>
        <w:jc w:val="both"/>
        <w:rPr>
          <w:sz w:val="28"/>
          <w:szCs w:val="28"/>
        </w:rPr>
      </w:pPr>
    </w:p>
    <w:p w:rsidR="00D0209A" w:rsidRPr="003646AC" w:rsidP="00AE1550">
      <w:pPr>
        <w:jc w:val="both"/>
        <w:rPr>
          <w:sz w:val="28"/>
          <w:szCs w:val="28"/>
        </w:rPr>
      </w:pPr>
      <w:r w:rsidRPr="003646AC">
        <w:rPr>
          <w:sz w:val="28"/>
          <w:szCs w:val="28"/>
        </w:rPr>
        <w:t xml:space="preserve"> </w:t>
      </w:r>
    </w:p>
    <w:p w:rsidR="003E2338" w:rsidRPr="00557F66" w:rsidP="003E233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E2338" w:rsidRPr="00557F66" w:rsidP="003E2338">
      <w:pPr>
        <w:jc w:val="both"/>
        <w:rPr>
          <w:sz w:val="27"/>
          <w:szCs w:val="27"/>
        </w:rPr>
      </w:pPr>
      <w:r w:rsidRPr="00557F66">
        <w:rPr>
          <w:sz w:val="27"/>
          <w:szCs w:val="27"/>
        </w:rPr>
        <w:t xml:space="preserve">Мировой судья </w:t>
      </w:r>
    </w:p>
    <w:p w:rsidR="003E2338" w:rsidRPr="00557F66" w:rsidP="003E2338">
      <w:pPr>
        <w:jc w:val="both"/>
        <w:rPr>
          <w:sz w:val="27"/>
          <w:szCs w:val="27"/>
        </w:rPr>
      </w:pPr>
      <w:r w:rsidRPr="00557F66">
        <w:rPr>
          <w:sz w:val="27"/>
          <w:szCs w:val="27"/>
        </w:rPr>
        <w:t xml:space="preserve">судебного участка № 2                                                              </w:t>
      </w:r>
      <w:r>
        <w:rPr>
          <w:sz w:val="27"/>
          <w:szCs w:val="27"/>
        </w:rPr>
        <w:t xml:space="preserve">     </w:t>
      </w:r>
      <w:r w:rsidRPr="00557F66">
        <w:rPr>
          <w:sz w:val="27"/>
          <w:szCs w:val="27"/>
        </w:rPr>
        <w:t>Е.Н. Черногрицкая</w:t>
      </w:r>
    </w:p>
    <w:p w:rsidR="00B8003B" w:rsidRPr="003646AC" w:rsidP="003E2338">
      <w:pPr>
        <w:jc w:val="both"/>
        <w:rPr>
          <w:sz w:val="28"/>
          <w:szCs w:val="28"/>
        </w:rPr>
      </w:pPr>
    </w:p>
    <w:sectPr w:rsidSect="00A41698">
      <w:footerReference w:type="default" r:id="rId20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376577"/>
      <w:docPartObj>
        <w:docPartGallery w:val="Page Numbers (Bottom of Page)"/>
        <w:docPartUnique/>
      </w:docPartObj>
    </w:sdtPr>
    <w:sdtContent>
      <w:p w:rsidR="001B3A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E6">
          <w:rPr>
            <w:noProof/>
          </w:rPr>
          <w:t>7</w:t>
        </w:r>
        <w:r>
          <w:fldChar w:fldCharType="end"/>
        </w:r>
      </w:p>
    </w:sdtContent>
  </w:sdt>
  <w:p w:rsidR="001B3A9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550"/>
    <w:rsid w:val="000943B6"/>
    <w:rsid w:val="00097ED5"/>
    <w:rsid w:val="00124A97"/>
    <w:rsid w:val="00183BB1"/>
    <w:rsid w:val="001B3A95"/>
    <w:rsid w:val="00210262"/>
    <w:rsid w:val="00233D64"/>
    <w:rsid w:val="002975F6"/>
    <w:rsid w:val="002A4E1B"/>
    <w:rsid w:val="002A6348"/>
    <w:rsid w:val="002B5CE1"/>
    <w:rsid w:val="00301854"/>
    <w:rsid w:val="003646AC"/>
    <w:rsid w:val="003D6EB3"/>
    <w:rsid w:val="003E2338"/>
    <w:rsid w:val="003F5DEC"/>
    <w:rsid w:val="00400D90"/>
    <w:rsid w:val="004E33D2"/>
    <w:rsid w:val="00503BE6"/>
    <w:rsid w:val="00504BAF"/>
    <w:rsid w:val="00513133"/>
    <w:rsid w:val="00557F66"/>
    <w:rsid w:val="005865A1"/>
    <w:rsid w:val="005B5223"/>
    <w:rsid w:val="005C19A1"/>
    <w:rsid w:val="005D488A"/>
    <w:rsid w:val="005E03B9"/>
    <w:rsid w:val="005F39D3"/>
    <w:rsid w:val="00635053"/>
    <w:rsid w:val="00635D21"/>
    <w:rsid w:val="00681F3E"/>
    <w:rsid w:val="00685B91"/>
    <w:rsid w:val="006F2184"/>
    <w:rsid w:val="00745912"/>
    <w:rsid w:val="00816689"/>
    <w:rsid w:val="00883784"/>
    <w:rsid w:val="008965AF"/>
    <w:rsid w:val="00896ABC"/>
    <w:rsid w:val="008A160B"/>
    <w:rsid w:val="00901329"/>
    <w:rsid w:val="00902BB3"/>
    <w:rsid w:val="0091414E"/>
    <w:rsid w:val="00914DED"/>
    <w:rsid w:val="009364E6"/>
    <w:rsid w:val="009729D9"/>
    <w:rsid w:val="00987270"/>
    <w:rsid w:val="00A03B33"/>
    <w:rsid w:val="00A204FC"/>
    <w:rsid w:val="00A41698"/>
    <w:rsid w:val="00AE1550"/>
    <w:rsid w:val="00B51940"/>
    <w:rsid w:val="00B8003B"/>
    <w:rsid w:val="00B90612"/>
    <w:rsid w:val="00B932F7"/>
    <w:rsid w:val="00B94B94"/>
    <w:rsid w:val="00BA2428"/>
    <w:rsid w:val="00C16907"/>
    <w:rsid w:val="00C266B4"/>
    <w:rsid w:val="00C80991"/>
    <w:rsid w:val="00D0209A"/>
    <w:rsid w:val="00D2033F"/>
    <w:rsid w:val="00D32F6D"/>
    <w:rsid w:val="00D87393"/>
    <w:rsid w:val="00D87931"/>
    <w:rsid w:val="00D87F3B"/>
    <w:rsid w:val="00DA22D1"/>
    <w:rsid w:val="00DA4EE1"/>
    <w:rsid w:val="00DC41E4"/>
    <w:rsid w:val="00E6137C"/>
    <w:rsid w:val="00E80B62"/>
    <w:rsid w:val="00F008C9"/>
    <w:rsid w:val="00F16D6A"/>
    <w:rsid w:val="00F176CD"/>
    <w:rsid w:val="00F25565"/>
    <w:rsid w:val="00F84F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E1550"/>
    <w:pPr>
      <w:jc w:val="center"/>
    </w:pPr>
    <w:rPr>
      <w:b/>
      <w:bCs/>
      <w:sz w:val="28"/>
      <w:lang w:val="x-none"/>
    </w:rPr>
  </w:style>
  <w:style w:type="character" w:customStyle="1" w:styleId="a">
    <w:name w:val="Название Знак"/>
    <w:basedOn w:val="DefaultParagraphFont"/>
    <w:link w:val="Title"/>
    <w:rsid w:val="00AE1550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BodyTextIndent">
    <w:name w:val="Body Text Indent"/>
    <w:basedOn w:val="Normal"/>
    <w:link w:val="a0"/>
    <w:rsid w:val="00AE1550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AE15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2">
    <w:name w:val="Body Text Indent 2"/>
    <w:basedOn w:val="Normal"/>
    <w:link w:val="2"/>
    <w:rsid w:val="00AE1550"/>
    <w:pPr>
      <w:ind w:left="486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rsid w:val="00AE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E1550"/>
    <w:rPr>
      <w:color w:val="0000FF"/>
      <w:u w:val="single"/>
    </w:rPr>
  </w:style>
  <w:style w:type="character" w:customStyle="1" w:styleId="cnsl">
    <w:name w:val="cnsl"/>
    <w:rsid w:val="00AE1550"/>
  </w:style>
  <w:style w:type="paragraph" w:customStyle="1" w:styleId="s1">
    <w:name w:val="s_1"/>
    <w:basedOn w:val="Normal"/>
    <w:rsid w:val="00AE1550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5F39D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F39D3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2"/>
    <w:unhideWhenUsed/>
    <w:rsid w:val="00210262"/>
    <w:pPr>
      <w:spacing w:after="120"/>
    </w:pPr>
    <w:rPr>
      <w:lang w:val="x-none"/>
    </w:rPr>
  </w:style>
  <w:style w:type="character" w:customStyle="1" w:styleId="a2">
    <w:name w:val="Основной текст Знак"/>
    <w:basedOn w:val="DefaultParagraphFont"/>
    <w:link w:val="BodyText"/>
    <w:rsid w:val="0021026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Emphasis">
    <w:name w:val="Emphasis"/>
    <w:basedOn w:val="DefaultParagraphFont"/>
    <w:uiPriority w:val="20"/>
    <w:qFormat/>
    <w:rsid w:val="00902BB3"/>
    <w:rPr>
      <w:i/>
      <w:iCs/>
    </w:rPr>
  </w:style>
  <w:style w:type="paragraph" w:styleId="Header">
    <w:name w:val="header"/>
    <w:basedOn w:val="Normal"/>
    <w:link w:val="a3"/>
    <w:uiPriority w:val="99"/>
    <w:unhideWhenUsed/>
    <w:rsid w:val="001B3A95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1B3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1B3A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1B3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2875&amp;date=19.09.2023" TargetMode="External" /><Relationship Id="rId11" Type="http://schemas.openxmlformats.org/officeDocument/2006/relationships/hyperlink" Target="https://login.consultant.ru/link/?req=doc&amp;base=LAW&amp;n=314820&amp;date=18.09.2023" TargetMode="External" /><Relationship Id="rId12" Type="http://schemas.openxmlformats.org/officeDocument/2006/relationships/hyperlink" Target="https://login.consultant.ru/link/?req=doc&amp;base=LAW&amp;n=314820&amp;dst=100010&amp;field=134&amp;date=18.09.2023" TargetMode="External" /><Relationship Id="rId13" Type="http://schemas.openxmlformats.org/officeDocument/2006/relationships/hyperlink" Target="https://login.consultant.ru/link/?req=doc&amp;base=LAW&amp;n=314820&amp;dst=100099&amp;field=134&amp;date=18.09.2023" TargetMode="External" /><Relationship Id="rId14" Type="http://schemas.openxmlformats.org/officeDocument/2006/relationships/hyperlink" Target="https://login.consultant.ru/link/?req=doc&amp;base=LAW&amp;n=314820&amp;dst=100049&amp;field=134&amp;date=18.09.2023" TargetMode="External" /><Relationship Id="rId15" Type="http://schemas.openxmlformats.org/officeDocument/2006/relationships/hyperlink" Target="https://login.consultant.ru/link/?req=doc&amp;base=LAW&amp;n=314820&amp;dst=100053&amp;field=134&amp;date=18.09.2023" TargetMode="External" /><Relationship Id="rId16" Type="http://schemas.openxmlformats.org/officeDocument/2006/relationships/hyperlink" Target="https://login.consultant.ru/link/?req=doc&amp;base=LAW&amp;n=314820&amp;dst=100056&amp;field=134&amp;date=18.09.2023" TargetMode="External" /><Relationship Id="rId17" Type="http://schemas.openxmlformats.org/officeDocument/2006/relationships/hyperlink" Target="http://msud.garant.ru/" TargetMode="External" /><Relationship Id="rId18" Type="http://schemas.openxmlformats.org/officeDocument/2006/relationships/hyperlink" Target="https://login.consultant.ru/link/?req=doc&amp;base=LAW&amp;n=427416&amp;dst=3982&amp;field=134&amp;date=19.09.2023" TargetMode="External" /><Relationship Id="rId19" Type="http://schemas.openxmlformats.org/officeDocument/2006/relationships/image" Target="media/image1.png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373385&amp;dst=104196&amp;field=134&amp;date=15.03.2022" TargetMode="External" /><Relationship Id="rId6" Type="http://schemas.openxmlformats.org/officeDocument/2006/relationships/hyperlink" Target="https://login.consultant.ru/link/?req=doc&amp;base=LAW&amp;n=438469&amp;dst=3982&amp;field=134&amp;date=18.09.2023" TargetMode="External" /><Relationship Id="rId7" Type="http://schemas.openxmlformats.org/officeDocument/2006/relationships/hyperlink" Target="https://login.consultant.ru/link/?req=doc&amp;base=LAW&amp;n=438469&amp;dst=2057&amp;field=134&amp;date=18.09.2023" TargetMode="External" /><Relationship Id="rId8" Type="http://schemas.openxmlformats.org/officeDocument/2006/relationships/hyperlink" Target="https://login.consultant.ru/link/?req=doc&amp;base=LAW&amp;n=438469&amp;dst=3327&amp;field=134&amp;date=18.09.2023" TargetMode="External" /><Relationship Id="rId9" Type="http://schemas.openxmlformats.org/officeDocument/2006/relationships/hyperlink" Target="https://login.consultant.ru/link/?req=doc&amp;base=LAW&amp;n=449440&amp;dst=3982&amp;field=134&amp;date=19.09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FA30-5B1E-414B-871A-FFB1D469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